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06" w:rsidRDefault="00C41571" w:rsidP="00C41571">
      <w:pPr>
        <w:pStyle w:val="a5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C03706" w:rsidRDefault="00C03706">
      <w:pPr>
        <w:pStyle w:val="a3"/>
        <w:ind w:left="0"/>
        <w:rPr>
          <w:b/>
          <w:sz w:val="26"/>
        </w:rPr>
      </w:pPr>
    </w:p>
    <w:p w:rsidR="00C03706" w:rsidRDefault="00C03706">
      <w:pPr>
        <w:pStyle w:val="a3"/>
        <w:spacing w:before="4"/>
        <w:ind w:left="0"/>
        <w:rPr>
          <w:b/>
          <w:sz w:val="31"/>
        </w:rPr>
      </w:pPr>
    </w:p>
    <w:p w:rsidR="00C03706" w:rsidRDefault="00C41571">
      <w:pPr>
        <w:pStyle w:val="a3"/>
        <w:spacing w:before="1"/>
        <w:ind w:left="1519" w:right="1347"/>
        <w:jc w:val="center"/>
      </w:pPr>
      <w:r>
        <w:t>Департамент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Вологодской</w:t>
      </w:r>
      <w:r>
        <w:rPr>
          <w:spacing w:val="-5"/>
        </w:rPr>
        <w:t xml:space="preserve"> </w:t>
      </w:r>
      <w:r>
        <w:t>области</w:t>
      </w: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spacing w:before="4"/>
        <w:ind w:left="0"/>
        <w:rPr>
          <w:sz w:val="31"/>
        </w:rPr>
      </w:pPr>
    </w:p>
    <w:p w:rsidR="00C03706" w:rsidRDefault="00C41571">
      <w:pPr>
        <w:pStyle w:val="a3"/>
        <w:ind w:left="1519" w:right="1389"/>
        <w:jc w:val="center"/>
      </w:pPr>
      <w:r>
        <w:t>Отдел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proofErr w:type="spellStart"/>
      <w:r>
        <w:t>Верховажского</w:t>
      </w:r>
      <w:proofErr w:type="spellEnd"/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spacing w:before="5"/>
        <w:ind w:left="0"/>
        <w:rPr>
          <w:sz w:val="31"/>
        </w:rPr>
      </w:pPr>
    </w:p>
    <w:p w:rsidR="00C03706" w:rsidRDefault="00C41571">
      <w:pPr>
        <w:pStyle w:val="a3"/>
        <w:ind w:left="1519" w:right="1346"/>
        <w:jc w:val="center"/>
      </w:pPr>
      <w:r>
        <w:t>МБОУ</w:t>
      </w:r>
      <w:r>
        <w:rPr>
          <w:spacing w:val="-7"/>
        </w:rPr>
        <w:t xml:space="preserve"> </w:t>
      </w:r>
      <w:r>
        <w:t>"</w:t>
      </w:r>
      <w:proofErr w:type="spellStart"/>
      <w:r>
        <w:t>Климушинская</w:t>
      </w:r>
      <w:proofErr w:type="spellEnd"/>
      <w:r>
        <w:rPr>
          <w:spacing w:val="-6"/>
        </w:rPr>
        <w:t xml:space="preserve"> </w:t>
      </w:r>
      <w:proofErr w:type="gramStart"/>
      <w:r>
        <w:t>начальная</w:t>
      </w:r>
      <w:proofErr w:type="gramEnd"/>
      <w:r>
        <w:rPr>
          <w:spacing w:val="-6"/>
        </w:rPr>
        <w:t xml:space="preserve"> </w:t>
      </w:r>
      <w:r>
        <w:t>школа-детский</w:t>
      </w:r>
      <w:r>
        <w:rPr>
          <w:spacing w:val="-5"/>
        </w:rPr>
        <w:t xml:space="preserve"> </w:t>
      </w:r>
      <w:r>
        <w:t>сад"</w:t>
      </w:r>
    </w:p>
    <w:p w:rsidR="00C03706" w:rsidRDefault="00C03706">
      <w:pPr>
        <w:pStyle w:val="a3"/>
        <w:ind w:left="0"/>
        <w:rPr>
          <w:sz w:val="20"/>
        </w:rPr>
      </w:pPr>
    </w:p>
    <w:p w:rsidR="00C03706" w:rsidRDefault="00C03706">
      <w:pPr>
        <w:pStyle w:val="a3"/>
        <w:ind w:left="0"/>
        <w:rPr>
          <w:sz w:val="20"/>
        </w:rPr>
      </w:pPr>
    </w:p>
    <w:p w:rsidR="00C03706" w:rsidRDefault="00C03706">
      <w:pPr>
        <w:pStyle w:val="a3"/>
        <w:ind w:left="0"/>
        <w:rPr>
          <w:sz w:val="20"/>
        </w:rPr>
      </w:pPr>
    </w:p>
    <w:p w:rsidR="00C03706" w:rsidRDefault="00C03706">
      <w:pPr>
        <w:pStyle w:val="a3"/>
        <w:ind w:left="0"/>
        <w:rPr>
          <w:sz w:val="20"/>
        </w:rPr>
      </w:pPr>
    </w:p>
    <w:p w:rsidR="00C03706" w:rsidRDefault="00C03706">
      <w:pPr>
        <w:pStyle w:val="a3"/>
        <w:ind w:left="0"/>
        <w:rPr>
          <w:sz w:val="20"/>
        </w:rPr>
      </w:pPr>
    </w:p>
    <w:p w:rsidR="00C03706" w:rsidRDefault="00C03706">
      <w:pPr>
        <w:pStyle w:val="a3"/>
        <w:spacing w:before="1"/>
        <w:ind w:left="0"/>
        <w:rPr>
          <w:sz w:val="16"/>
        </w:rPr>
      </w:pPr>
    </w:p>
    <w:p w:rsidR="00C03706" w:rsidRDefault="00C03706">
      <w:pPr>
        <w:rPr>
          <w:sz w:val="16"/>
        </w:rPr>
        <w:sectPr w:rsidR="00C03706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C03706" w:rsidRDefault="00C41571">
      <w:pPr>
        <w:spacing w:before="95" w:line="217" w:lineRule="exact"/>
        <w:jc w:val="right"/>
        <w:rPr>
          <w:sz w:val="20"/>
        </w:rPr>
      </w:pPr>
      <w:r>
        <w:rPr>
          <w:sz w:val="20"/>
        </w:rPr>
        <w:lastRenderedPageBreak/>
        <w:t>СОГЛАСОВАНО</w:t>
      </w:r>
    </w:p>
    <w:p w:rsidR="00C03706" w:rsidRDefault="00C41571">
      <w:pPr>
        <w:spacing w:line="217" w:lineRule="exact"/>
        <w:ind w:right="71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  <w:r>
        <w:rPr>
          <w:sz w:val="20"/>
        </w:rPr>
        <w:t>МБОУ</w:t>
      </w:r>
    </w:p>
    <w:p w:rsidR="00C03706" w:rsidRDefault="00C41571">
      <w:pPr>
        <w:spacing w:before="95" w:line="217" w:lineRule="exact"/>
        <w:ind w:left="1830" w:right="2082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C03706" w:rsidRDefault="00C41571">
      <w:pPr>
        <w:spacing w:line="217" w:lineRule="exact"/>
        <w:ind w:left="1920" w:right="2082"/>
        <w:jc w:val="center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  <w:r>
        <w:rPr>
          <w:sz w:val="20"/>
        </w:rPr>
        <w:t>МБОУ</w:t>
      </w:r>
    </w:p>
    <w:p w:rsidR="00C03706" w:rsidRDefault="00C03706">
      <w:pPr>
        <w:spacing w:line="217" w:lineRule="exact"/>
        <w:jc w:val="center"/>
        <w:rPr>
          <w:sz w:val="20"/>
        </w:rPr>
        <w:sectPr w:rsidR="00C03706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43" w:space="40"/>
            <w:col w:w="5497"/>
          </w:cols>
        </w:sectPr>
      </w:pPr>
    </w:p>
    <w:p w:rsidR="00C03706" w:rsidRDefault="00C41571">
      <w:pPr>
        <w:tabs>
          <w:tab w:val="left" w:pos="4919"/>
          <w:tab w:val="left" w:pos="7211"/>
          <w:tab w:val="left" w:pos="8436"/>
        </w:tabs>
        <w:spacing w:before="178"/>
        <w:ind w:left="3695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Е.В.</w:t>
      </w:r>
    </w:p>
    <w:p w:rsidR="00C03706" w:rsidRDefault="00C03706">
      <w:pPr>
        <w:rPr>
          <w:sz w:val="20"/>
        </w:rPr>
        <w:sectPr w:rsidR="00C03706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C03706" w:rsidRDefault="00C41571">
      <w:pPr>
        <w:spacing w:before="178" w:line="217" w:lineRule="exact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№7</w:t>
      </w:r>
    </w:p>
    <w:p w:rsidR="00C03706" w:rsidRDefault="00C41571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-1"/>
          <w:sz w:val="20"/>
        </w:rPr>
        <w:t xml:space="preserve"> </w:t>
      </w:r>
      <w:r>
        <w:rPr>
          <w:sz w:val="20"/>
        </w:rPr>
        <w:t>05</w:t>
      </w:r>
      <w:r>
        <w:rPr>
          <w:spacing w:val="60"/>
          <w:sz w:val="20"/>
        </w:rPr>
        <w:t xml:space="preserve"> </w:t>
      </w:r>
      <w:r>
        <w:rPr>
          <w:sz w:val="20"/>
        </w:rPr>
        <w:t>2023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C03706" w:rsidRDefault="00C41571">
      <w:pPr>
        <w:spacing w:before="178" w:line="217" w:lineRule="exact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6"/>
          <w:sz w:val="20"/>
        </w:rPr>
        <w:t xml:space="preserve"> </w:t>
      </w:r>
      <w:r>
        <w:rPr>
          <w:sz w:val="20"/>
        </w:rPr>
        <w:t>№22</w:t>
      </w:r>
    </w:p>
    <w:p w:rsidR="00C03706" w:rsidRDefault="00C41571">
      <w:pPr>
        <w:spacing w:line="217" w:lineRule="exact"/>
        <w:ind w:left="1910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05</w:t>
      </w:r>
      <w:r>
        <w:rPr>
          <w:spacing w:val="2"/>
          <w:sz w:val="20"/>
        </w:rPr>
        <w:t xml:space="preserve"> </w:t>
      </w:r>
      <w:r>
        <w:rPr>
          <w:sz w:val="20"/>
        </w:rPr>
        <w:t>2023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C03706" w:rsidRDefault="00C03706">
      <w:pPr>
        <w:spacing w:line="217" w:lineRule="exact"/>
        <w:rPr>
          <w:sz w:val="20"/>
        </w:rPr>
        <w:sectPr w:rsidR="00C03706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C03706" w:rsidRDefault="00C03706">
      <w:pPr>
        <w:pStyle w:val="a3"/>
        <w:ind w:left="0"/>
        <w:rPr>
          <w:sz w:val="20"/>
        </w:rPr>
      </w:pPr>
    </w:p>
    <w:p w:rsidR="00C03706" w:rsidRDefault="00C03706">
      <w:pPr>
        <w:pStyle w:val="a3"/>
        <w:ind w:left="0"/>
        <w:rPr>
          <w:sz w:val="20"/>
        </w:rPr>
      </w:pPr>
    </w:p>
    <w:p w:rsidR="00C03706" w:rsidRDefault="00C03706">
      <w:pPr>
        <w:pStyle w:val="a3"/>
        <w:ind w:left="0"/>
        <w:rPr>
          <w:sz w:val="20"/>
        </w:rPr>
      </w:pPr>
    </w:p>
    <w:p w:rsidR="00C03706" w:rsidRDefault="00C03706">
      <w:pPr>
        <w:pStyle w:val="a3"/>
        <w:spacing w:before="8"/>
        <w:ind w:left="0"/>
        <w:rPr>
          <w:sz w:val="21"/>
        </w:rPr>
      </w:pPr>
    </w:p>
    <w:p w:rsidR="00C03706" w:rsidRDefault="00C41571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1864674)</w:t>
      </w:r>
    </w:p>
    <w:p w:rsidR="00C03706" w:rsidRDefault="00C41571">
      <w:pPr>
        <w:pStyle w:val="a3"/>
        <w:spacing w:before="95"/>
        <w:ind w:left="1519" w:right="1346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C03706" w:rsidRDefault="00C41571">
      <w:pPr>
        <w:pStyle w:val="a3"/>
        <w:spacing w:before="60"/>
        <w:ind w:left="1519" w:right="1344"/>
        <w:jc w:val="center"/>
      </w:pPr>
      <w:r>
        <w:t>«Родной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(русский)»</w:t>
      </w: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spacing w:before="5"/>
        <w:ind w:left="0"/>
        <w:rPr>
          <w:sz w:val="31"/>
        </w:rPr>
      </w:pPr>
    </w:p>
    <w:p w:rsidR="00C03706" w:rsidRDefault="00C41571">
      <w:pPr>
        <w:pStyle w:val="a3"/>
        <w:spacing w:line="292" w:lineRule="auto"/>
        <w:ind w:left="3172" w:right="2990"/>
        <w:jc w:val="center"/>
      </w:pPr>
      <w:r>
        <w:t>для 2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2023</w:t>
      </w:r>
      <w:r>
        <w:t xml:space="preserve"> -</w:t>
      </w:r>
      <w:r>
        <w:rPr>
          <w:spacing w:val="-1"/>
        </w:rPr>
        <w:t xml:space="preserve"> </w:t>
      </w:r>
      <w:r>
        <w:t>2024</w:t>
      </w:r>
      <w:r>
        <w:rPr>
          <w:spacing w:val="52"/>
        </w:rPr>
        <w:t xml:space="preserve"> </w:t>
      </w:r>
      <w:r>
        <w:t>учебный год</w:t>
      </w: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spacing w:before="4"/>
        <w:ind w:left="0"/>
        <w:rPr>
          <w:sz w:val="21"/>
        </w:rPr>
      </w:pPr>
    </w:p>
    <w:p w:rsidR="00C03706" w:rsidRDefault="00C41571">
      <w:pPr>
        <w:pStyle w:val="a3"/>
        <w:ind w:left="0" w:right="339"/>
        <w:jc w:val="right"/>
      </w:pPr>
      <w:r>
        <w:t>Составитель:</w:t>
      </w:r>
      <w:r>
        <w:rPr>
          <w:spacing w:val="-10"/>
        </w:rPr>
        <w:t xml:space="preserve"> </w:t>
      </w:r>
      <w:proofErr w:type="spellStart"/>
      <w:r>
        <w:t>Ламова</w:t>
      </w:r>
      <w:proofErr w:type="spellEnd"/>
      <w:r>
        <w:t xml:space="preserve"> Марина Николаевна</w:t>
      </w:r>
    </w:p>
    <w:p w:rsidR="00C03706" w:rsidRDefault="00C41571">
      <w:pPr>
        <w:pStyle w:val="a3"/>
        <w:spacing w:before="60"/>
        <w:ind w:left="0" w:right="331"/>
        <w:jc w:val="right"/>
      </w:pPr>
      <w:r>
        <w:t>учитель</w:t>
      </w: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ind w:left="0"/>
        <w:rPr>
          <w:sz w:val="26"/>
        </w:rPr>
      </w:pPr>
    </w:p>
    <w:p w:rsidR="00C03706" w:rsidRDefault="00C03706">
      <w:pPr>
        <w:pStyle w:val="a3"/>
        <w:spacing w:before="3"/>
        <w:ind w:left="0"/>
        <w:rPr>
          <w:sz w:val="37"/>
        </w:rPr>
      </w:pPr>
    </w:p>
    <w:p w:rsidR="00C03706" w:rsidRDefault="00C41571">
      <w:pPr>
        <w:pStyle w:val="a3"/>
        <w:spacing w:before="1"/>
        <w:ind w:left="1516" w:right="1389"/>
        <w:jc w:val="center"/>
      </w:pPr>
      <w:proofErr w:type="spellStart"/>
      <w:r>
        <w:rPr>
          <w:spacing w:val="-1"/>
        </w:rPr>
        <w:t>Климушино</w:t>
      </w:r>
      <w:proofErr w:type="spellEnd"/>
      <w:r>
        <w:rPr>
          <w:spacing w:val="-16"/>
        </w:rPr>
        <w:t xml:space="preserve"> </w:t>
      </w:r>
      <w:r>
        <w:t>2023</w:t>
      </w:r>
      <w:bookmarkStart w:id="0" w:name="_GoBack"/>
      <w:bookmarkEnd w:id="0"/>
    </w:p>
    <w:p w:rsidR="00C03706" w:rsidRDefault="00C03706">
      <w:pPr>
        <w:jc w:val="center"/>
        <w:sectPr w:rsidR="00C03706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C03706" w:rsidRDefault="00C03706">
      <w:pPr>
        <w:pStyle w:val="a3"/>
        <w:spacing w:before="4"/>
        <w:ind w:left="0"/>
        <w:rPr>
          <w:sz w:val="17"/>
        </w:rPr>
      </w:pPr>
    </w:p>
    <w:p w:rsidR="00C03706" w:rsidRDefault="00C03706">
      <w:pPr>
        <w:rPr>
          <w:sz w:val="17"/>
        </w:rPr>
        <w:sectPr w:rsidR="00C03706">
          <w:pgSz w:w="11900" w:h="16840"/>
          <w:pgMar w:top="1600" w:right="560" w:bottom="280" w:left="560" w:header="720" w:footer="720" w:gutter="0"/>
          <w:cols w:space="720"/>
        </w:sectPr>
      </w:pPr>
    </w:p>
    <w:p w:rsidR="00C03706" w:rsidRDefault="00C41571">
      <w:pPr>
        <w:pStyle w:val="1"/>
      </w:pPr>
      <w:r>
        <w:lastRenderedPageBreak/>
        <w:pict>
          <v:rect id="_x0000_s1034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C03706" w:rsidRDefault="00C41571">
      <w:pPr>
        <w:pStyle w:val="a3"/>
        <w:spacing w:before="179" w:line="292" w:lineRule="auto"/>
        <w:ind w:right="160" w:firstLine="180"/>
      </w:pPr>
      <w:proofErr w:type="gramStart"/>
      <w:r>
        <w:t>Рабочая программа 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(русскому) для обучающихся 2 класса на уровне начального</w:t>
      </w:r>
      <w:r>
        <w:rPr>
          <w:spacing w:val="-58"/>
        </w:rPr>
        <w:t xml:space="preserve"> </w:t>
      </w:r>
      <w:r>
        <w:t>общего образования подготовлена на основе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 начального общего образования (Приказ Министерства просвещения Российской</w:t>
      </w:r>
      <w:r>
        <w:rPr>
          <w:spacing w:val="1"/>
        </w:rPr>
        <w:t xml:space="preserve"> </w:t>
      </w:r>
      <w:r>
        <w:t>Федерации от</w:t>
      </w:r>
      <w:r>
        <w:t xml:space="preserve"> 31.05.2021 г.</w:t>
      </w:r>
      <w:r>
        <w:rPr>
          <w:spacing w:val="1"/>
        </w:rPr>
        <w:t xml:space="preserve"> </w:t>
      </w:r>
      <w:r>
        <w:t>№ 286 «Об утверждении федерального 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образования», 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05.07.2021 г. № 64100), Концепции преподавания</w:t>
      </w:r>
      <w:r>
        <w:rPr>
          <w:spacing w:val="1"/>
        </w:rPr>
        <w:t xml:space="preserve"> </w:t>
      </w:r>
      <w:r>
        <w:t>русского языка и</w:t>
      </w:r>
      <w:r>
        <w:rPr>
          <w:spacing w:val="-57"/>
        </w:rPr>
        <w:t xml:space="preserve"> </w:t>
      </w:r>
      <w:r>
        <w:t>литерат</w:t>
      </w:r>
      <w:r>
        <w:t>уры в Российской Федерации</w:t>
      </w:r>
      <w:proofErr w:type="gramEnd"/>
      <w:r>
        <w:t xml:space="preserve"> (</w:t>
      </w:r>
      <w:proofErr w:type="gramStart"/>
      <w:r>
        <w:t>утверждена</w:t>
      </w:r>
      <w:proofErr w:type="gramEnd"/>
      <w:r>
        <w:t xml:space="preserve"> распоряжением Правительства Российской</w:t>
      </w:r>
      <w:r>
        <w:rPr>
          <w:spacing w:val="1"/>
        </w:rPr>
        <w:t xml:space="preserve"> </w:t>
      </w:r>
      <w:r>
        <w:t>Федерации от 9 апреля 2016 г. № 637-р), а также ориентирована на целевые приоритеты,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Примерной программе воспитания.</w:t>
      </w:r>
    </w:p>
    <w:p w:rsidR="00C03706" w:rsidRDefault="00C41571">
      <w:pPr>
        <w:pStyle w:val="1"/>
        <w:spacing w:before="186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«РО</w:t>
      </w:r>
      <w:r>
        <w:t>ДНОЙ</w:t>
      </w:r>
      <w:r>
        <w:rPr>
          <w:spacing w:val="-7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(РУССКИЙ)»</w:t>
      </w:r>
    </w:p>
    <w:p w:rsidR="00C03706" w:rsidRDefault="00C41571">
      <w:pPr>
        <w:pStyle w:val="a3"/>
        <w:spacing w:before="157" w:line="292" w:lineRule="auto"/>
        <w:ind w:right="100" w:firstLine="180"/>
      </w:pPr>
      <w:r>
        <w:t>Содержание программы направлено на достижение результатов освоения основной образовательной</w:t>
      </w:r>
      <w:r>
        <w:rPr>
          <w:spacing w:val="-57"/>
        </w:rPr>
        <w:t xml:space="preserve"> </w:t>
      </w:r>
      <w:r>
        <w:t>программы начального общего образования в части требований, заданных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</w:t>
      </w:r>
    </w:p>
    <w:p w:rsidR="00C03706" w:rsidRDefault="00C41571">
      <w:pPr>
        <w:pStyle w:val="a3"/>
        <w:spacing w:line="292" w:lineRule="auto"/>
        <w:ind w:right="160"/>
      </w:pPr>
      <w:r>
        <w:t>«Родной язык и литературное чтение на родном языке». Программа ориентирована на сопровождение</w:t>
      </w:r>
      <w:r>
        <w:rPr>
          <w:spacing w:val="-57"/>
        </w:rPr>
        <w:t xml:space="preserve"> </w:t>
      </w:r>
      <w:r>
        <w:t>и поддержку курса русского языка, входящего в предметную область «Русский язык и литературное</w:t>
      </w:r>
      <w:r>
        <w:rPr>
          <w:spacing w:val="1"/>
        </w:rPr>
        <w:t xml:space="preserve"> </w:t>
      </w:r>
      <w:r>
        <w:t>чтение».</w:t>
      </w:r>
    </w:p>
    <w:p w:rsidR="00C03706" w:rsidRDefault="00C41571">
      <w:pPr>
        <w:pStyle w:val="a3"/>
        <w:spacing w:line="292" w:lineRule="auto"/>
        <w:ind w:right="144" w:firstLine="180"/>
      </w:pPr>
      <w:r>
        <w:t>Содержание предмета «Родной язык (русский)» направлено на удовлетворение 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в изучении родного языка как инструмента познания национальной культуры и</w:t>
      </w:r>
      <w:r>
        <w:rPr>
          <w:spacing w:val="1"/>
        </w:rPr>
        <w:t xml:space="preserve"> </w:t>
      </w:r>
      <w:r>
        <w:t>самореализации в ней. Учебный предмет «Родной язык (русский)» не ущемляет права тех</w:t>
      </w:r>
      <w:r>
        <w:rPr>
          <w:spacing w:val="1"/>
        </w:rPr>
        <w:t xml:space="preserve"> </w:t>
      </w:r>
      <w:r>
        <w:t>о</w:t>
      </w:r>
      <w:r>
        <w:t>бучающихся, которые изучают иные (не русский) родные языки, поэтому учебное время, отведённое</w:t>
      </w:r>
      <w:r>
        <w:rPr>
          <w:spacing w:val="-58"/>
        </w:rPr>
        <w:t xml:space="preserve"> </w:t>
      </w:r>
      <w:r>
        <w:t>на изучение данной дисциплины, не может рассматриваться как время для углублённого изучения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курса.</w:t>
      </w:r>
    </w:p>
    <w:p w:rsidR="00C03706" w:rsidRDefault="00C41571">
      <w:pPr>
        <w:pStyle w:val="a3"/>
        <w:spacing w:line="292" w:lineRule="auto"/>
        <w:ind w:right="160" w:firstLine="180"/>
      </w:pPr>
      <w:proofErr w:type="gramStart"/>
      <w:r>
        <w:t>В содержании предмета «Родной язык (русский)» предусм</w:t>
      </w:r>
      <w:r>
        <w:t>атривается расширение сведений,</w:t>
      </w:r>
      <w:r>
        <w:rPr>
          <w:spacing w:val="1"/>
        </w:rPr>
        <w:t xml:space="preserve"> </w:t>
      </w:r>
      <w:r>
        <w:t>имеющих отношение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системному</w:t>
      </w:r>
      <w:r>
        <w:rPr>
          <w:spacing w:val="1"/>
        </w:rPr>
        <w:t xml:space="preserve"> </w:t>
      </w:r>
      <w:r>
        <w:t>устройству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 к вопросам реализации</w:t>
      </w:r>
      <w:r>
        <w:rPr>
          <w:spacing w:val="1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речи‚</w:t>
      </w:r>
      <w:r>
        <w:rPr>
          <w:spacing w:val="-5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стороне</w:t>
      </w:r>
      <w:r>
        <w:rPr>
          <w:spacing w:val="-3"/>
        </w:rPr>
        <w:t xml:space="preserve"> </w:t>
      </w:r>
      <w:r>
        <w:t>существования</w:t>
      </w:r>
      <w:r>
        <w:rPr>
          <w:spacing w:val="-5"/>
        </w:rPr>
        <w:t xml:space="preserve"> </w:t>
      </w:r>
      <w:r>
        <w:t>языка: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многообразным</w:t>
      </w:r>
      <w:r>
        <w:rPr>
          <w:spacing w:val="-4"/>
        </w:rPr>
        <w:t xml:space="preserve"> </w:t>
      </w:r>
      <w:r>
        <w:t>связям</w:t>
      </w:r>
      <w:r>
        <w:rPr>
          <w:spacing w:val="-3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 с цивилизацией и культурой, государс</w:t>
      </w:r>
      <w:r>
        <w:t>твом и обществом Программа учебного предмета</w:t>
      </w:r>
      <w:r>
        <w:rPr>
          <w:spacing w:val="1"/>
        </w:rPr>
        <w:t xml:space="preserve"> </w:t>
      </w:r>
      <w:r>
        <w:t>отражает социокультурный контекст существования 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 те языковые</w:t>
      </w:r>
      <w:r>
        <w:rPr>
          <w:spacing w:val="1"/>
        </w:rPr>
        <w:t xml:space="preserve"> </w:t>
      </w:r>
      <w:r>
        <w:t>аспекты, которые обнаруживают прямую, непосредственную культурно-историческую</w:t>
      </w:r>
      <w:proofErr w:type="gramEnd"/>
      <w:r>
        <w:rPr>
          <w:spacing w:val="1"/>
        </w:rPr>
        <w:t xml:space="preserve"> </w:t>
      </w:r>
      <w:r>
        <w:t>обусловленность.</w:t>
      </w:r>
    </w:p>
    <w:p w:rsidR="00C03706" w:rsidRDefault="00C41571">
      <w:pPr>
        <w:pStyle w:val="a3"/>
        <w:spacing w:line="292" w:lineRule="auto"/>
        <w:ind w:firstLine="180"/>
      </w:pPr>
      <w:r>
        <w:t>Содержание курса направлено на формирование представлений о языке как живом, развивающемся</w:t>
      </w:r>
      <w:r>
        <w:rPr>
          <w:spacing w:val="1"/>
        </w:rPr>
        <w:t xml:space="preserve"> </w:t>
      </w:r>
      <w:r>
        <w:t>явлении, о диалектическом противоречии подвижности и стабильности как одной из основных</w:t>
      </w:r>
      <w:r>
        <w:rPr>
          <w:spacing w:val="1"/>
        </w:rPr>
        <w:t xml:space="preserve"> </w:t>
      </w:r>
      <w:r>
        <w:t>характеристик литературного языка. Как курс, имеющий частный характер, школьн</w:t>
      </w:r>
      <w:r>
        <w:t>ый курс русского</w:t>
      </w:r>
      <w:r>
        <w:rPr>
          <w:spacing w:val="1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опирается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курса,</w:t>
      </w:r>
      <w:r>
        <w:rPr>
          <w:spacing w:val="-4"/>
        </w:rPr>
        <w:t xml:space="preserve"> </w:t>
      </w:r>
      <w:r>
        <w:t>представленного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</w:p>
    <w:p w:rsidR="00C03706" w:rsidRDefault="00C41571">
      <w:pPr>
        <w:pStyle w:val="a3"/>
        <w:spacing w:line="292" w:lineRule="auto"/>
        <w:ind w:right="106"/>
      </w:pPr>
      <w:r>
        <w:t>«Русский язык и литературное чтение», сопровождает и поддерживает его. Основные содержательные</w:t>
      </w:r>
      <w:r>
        <w:rPr>
          <w:spacing w:val="-58"/>
        </w:rPr>
        <w:t xml:space="preserve"> </w:t>
      </w:r>
      <w:r>
        <w:t>линии настоящей программы соотносятся с основны</w:t>
      </w:r>
      <w:r>
        <w:t>ми содержательными линиями основного курса</w:t>
      </w:r>
      <w:r>
        <w:rPr>
          <w:spacing w:val="1"/>
        </w:rPr>
        <w:t xml:space="preserve"> </w:t>
      </w:r>
      <w:r>
        <w:t>русского языка в начальной школе, но не дублируют их и имеют преимущественно 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ориентированный</w:t>
      </w:r>
      <w:r>
        <w:rPr>
          <w:spacing w:val="-1"/>
        </w:rPr>
        <w:t xml:space="preserve"> </w:t>
      </w:r>
      <w:r>
        <w:t>характер.</w:t>
      </w:r>
    </w:p>
    <w:p w:rsidR="00C03706" w:rsidRDefault="00C41571">
      <w:pPr>
        <w:pStyle w:val="a3"/>
        <w:spacing w:line="292" w:lineRule="auto"/>
        <w:ind w:firstLine="180"/>
      </w:pPr>
      <w:r>
        <w:rPr>
          <w:b/>
        </w:rPr>
        <w:t>Задачами</w:t>
      </w:r>
      <w:r>
        <w:rPr>
          <w:b/>
          <w:spacing w:val="-6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являются: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младших</w:t>
      </w:r>
      <w:r>
        <w:rPr>
          <w:spacing w:val="-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носителей</w:t>
      </w:r>
      <w:r>
        <w:rPr>
          <w:spacing w:val="-4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способно</w:t>
      </w:r>
      <w:r>
        <w:t>сти ориентироваться в пространстве языка и речи, развитие языковой интуиции;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60"/>
        </w:rPr>
        <w:t xml:space="preserve"> </w:t>
      </w:r>
      <w:r>
        <w:t>фактов</w:t>
      </w:r>
      <w:r>
        <w:rPr>
          <w:spacing w:val="59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языка;</w:t>
      </w:r>
    </w:p>
    <w:p w:rsidR="00C03706" w:rsidRDefault="00C41571">
      <w:pPr>
        <w:pStyle w:val="a3"/>
        <w:spacing w:line="292" w:lineRule="auto"/>
        <w:ind w:right="336" w:firstLine="180"/>
      </w:pPr>
      <w:r>
        <w:t>расширение представлений о различных методах познания языка (учебное лингвистическое мин</w:t>
      </w:r>
      <w:proofErr w:type="gramStart"/>
      <w:r>
        <w:t>и-</w:t>
      </w:r>
      <w:proofErr w:type="gramEnd"/>
      <w:r>
        <w:rPr>
          <w:spacing w:val="-58"/>
        </w:rPr>
        <w:t xml:space="preserve"> </w:t>
      </w:r>
      <w:r>
        <w:t xml:space="preserve">исследование, проект, наблюдение, анализ и </w:t>
      </w:r>
      <w:r>
        <w:t>т. п.); включение учащихся в практическую речевую</w:t>
      </w:r>
      <w:r>
        <w:rPr>
          <w:spacing w:val="1"/>
        </w:rPr>
        <w:t xml:space="preserve"> </w:t>
      </w:r>
      <w:r>
        <w:t>деятельность.</w:t>
      </w:r>
    </w:p>
    <w:p w:rsidR="00C03706" w:rsidRDefault="00C41571">
      <w:pPr>
        <w:pStyle w:val="a3"/>
        <w:spacing w:line="274" w:lineRule="exact"/>
        <w:ind w:left="286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выделяются</w:t>
      </w:r>
      <w:r>
        <w:rPr>
          <w:spacing w:val="-4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блока.</w:t>
      </w:r>
      <w:r>
        <w:rPr>
          <w:spacing w:val="-3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язык:</w:t>
      </w:r>
      <w:r>
        <w:rPr>
          <w:spacing w:val="-3"/>
        </w:rPr>
        <w:t xml:space="preserve"> </w:t>
      </w:r>
      <w:r>
        <w:t>прошлое</w:t>
      </w:r>
    </w:p>
    <w:p w:rsidR="00C03706" w:rsidRDefault="00C03706">
      <w:pPr>
        <w:spacing w:line="274" w:lineRule="exact"/>
        <w:sectPr w:rsidR="00C03706">
          <w:pgSz w:w="11900" w:h="16840"/>
          <w:pgMar w:top="520" w:right="560" w:bottom="280" w:left="560" w:header="720" w:footer="720" w:gutter="0"/>
          <w:cols w:space="720"/>
        </w:sectPr>
      </w:pPr>
    </w:p>
    <w:p w:rsidR="00C03706" w:rsidRDefault="00C41571">
      <w:pPr>
        <w:pStyle w:val="a3"/>
        <w:spacing w:before="74" w:line="292" w:lineRule="auto"/>
        <w:ind w:right="622"/>
        <w:jc w:val="both"/>
      </w:pPr>
      <w:r>
        <w:lastRenderedPageBreak/>
        <w:t xml:space="preserve">и настоящее» </w:t>
      </w:r>
      <w:proofErr w:type="gramStart"/>
      <w:r>
        <w:t>—в</w:t>
      </w:r>
      <w:proofErr w:type="gramEnd"/>
      <w:r>
        <w:t>ключает содержание, обеспечивающее расширение знаний об истории русского</w:t>
      </w:r>
      <w:r>
        <w:rPr>
          <w:spacing w:val="-57"/>
        </w:rPr>
        <w:t xml:space="preserve"> </w:t>
      </w:r>
      <w:r>
        <w:t>языка, о происхождении слов, об изменениях значений общеупотребительных слов. Данный блок</w:t>
      </w:r>
      <w:r>
        <w:rPr>
          <w:spacing w:val="-58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свед</w:t>
      </w:r>
      <w:r>
        <w:t>ения</w:t>
      </w:r>
      <w:r>
        <w:rPr>
          <w:spacing w:val="-3"/>
        </w:rPr>
        <w:t xml:space="preserve"> </w:t>
      </w:r>
      <w:r>
        <w:t>о</w:t>
      </w:r>
    </w:p>
    <w:p w:rsidR="00C03706" w:rsidRDefault="00C41571">
      <w:pPr>
        <w:pStyle w:val="a3"/>
        <w:spacing w:line="292" w:lineRule="auto"/>
        <w:ind w:right="108"/>
        <w:jc w:val="both"/>
      </w:pPr>
      <w:r>
        <w:t>национально-культурной специфике русского языка, об общем и специфическом в языках и культурах</w:t>
      </w:r>
      <w:r>
        <w:rPr>
          <w:spacing w:val="-58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и других народов</w:t>
      </w:r>
      <w:r>
        <w:rPr>
          <w:spacing w:val="-1"/>
        </w:rPr>
        <w:t xml:space="preserve"> </w:t>
      </w:r>
      <w:r>
        <w:t>России и мира.</w:t>
      </w:r>
    </w:p>
    <w:p w:rsidR="00C03706" w:rsidRDefault="00C41571">
      <w:pPr>
        <w:pStyle w:val="a3"/>
        <w:spacing w:line="292" w:lineRule="auto"/>
        <w:ind w:right="91" w:firstLine="180"/>
      </w:pPr>
      <w:r>
        <w:t>Второй блок — «Язык в действии» — включает содержание, обеспечивающее наблюдение за</w:t>
      </w:r>
      <w:r>
        <w:rPr>
          <w:spacing w:val="1"/>
        </w:rPr>
        <w:t xml:space="preserve"> </w:t>
      </w:r>
      <w:r>
        <w:t>употреблением языковых единиц</w:t>
      </w:r>
      <w:r>
        <w:t>, развитие базовых умений и навыков использования языковых</w:t>
      </w:r>
      <w:r>
        <w:rPr>
          <w:spacing w:val="1"/>
        </w:rPr>
        <w:t xml:space="preserve"> </w:t>
      </w:r>
      <w:r>
        <w:t>единиц в учебных и практических ситуациях; формирование первоначальных представлений о нормах</w:t>
      </w:r>
      <w:r>
        <w:rPr>
          <w:spacing w:val="-58"/>
        </w:rPr>
        <w:t xml:space="preserve"> </w:t>
      </w:r>
      <w:r>
        <w:t>современного русского литературного языка, развитие потребности обращаться к нормативным</w:t>
      </w:r>
      <w:r>
        <w:rPr>
          <w:spacing w:val="1"/>
        </w:rPr>
        <w:t xml:space="preserve"> </w:t>
      </w:r>
      <w:r>
        <w:t>словарям совре</w:t>
      </w:r>
      <w:r>
        <w:t>менного русского литературного языка и совершенствование умений пользоваться</w:t>
      </w:r>
      <w:r>
        <w:rPr>
          <w:spacing w:val="1"/>
        </w:rPr>
        <w:t xml:space="preserve"> </w:t>
      </w:r>
      <w:r>
        <w:t>словарями. Данный блок ориентирован на практическое овладение культурой речи: практическое</w:t>
      </w:r>
      <w:r>
        <w:rPr>
          <w:spacing w:val="1"/>
        </w:rPr>
        <w:t xml:space="preserve"> </w:t>
      </w:r>
      <w:r>
        <w:t>освоение норм современного русского литературного языка (в рамках изученного); развитие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осознанного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жизни.</w:t>
      </w:r>
    </w:p>
    <w:p w:rsidR="00C03706" w:rsidRDefault="00C41571">
      <w:pPr>
        <w:pStyle w:val="a3"/>
        <w:spacing w:line="292" w:lineRule="auto"/>
        <w:ind w:right="247" w:firstLine="180"/>
      </w:pPr>
      <w:r>
        <w:t>Третий блок — «Секреты речи и текста» — связан с совершенствованием четырёх видов речевой</w:t>
      </w:r>
      <w:r>
        <w:rPr>
          <w:spacing w:val="1"/>
        </w:rPr>
        <w:t xml:space="preserve"> </w:t>
      </w:r>
      <w:r>
        <w:t>деятельности в их взаимосвязи, развитием коммуникативных навыков младших школьников</w:t>
      </w:r>
      <w:r>
        <w:rPr>
          <w:spacing w:val="1"/>
        </w:rPr>
        <w:t xml:space="preserve"> </w:t>
      </w:r>
      <w:r>
        <w:t>(умениями определять цели общения, адекватно участвовать в речевом общении); расширением</w:t>
      </w:r>
      <w:r>
        <w:rPr>
          <w:spacing w:val="1"/>
        </w:rPr>
        <w:t xml:space="preserve"> </w:t>
      </w:r>
      <w:r>
        <w:t>практики применения правил речевого этикета. Одним из ведущих содержательных центро</w:t>
      </w:r>
      <w:r>
        <w:t>в данного</w:t>
      </w:r>
      <w:r>
        <w:rPr>
          <w:spacing w:val="-58"/>
        </w:rPr>
        <w:t xml:space="preserve"> </w:t>
      </w:r>
      <w:r>
        <w:t>блока является работа с текстами: развитие умений понимать, анализировать предлагаемые тексты и</w:t>
      </w:r>
      <w:r>
        <w:rPr>
          <w:spacing w:val="-57"/>
        </w:rPr>
        <w:t xml:space="preserve"> </w:t>
      </w:r>
      <w:r>
        <w:t>создавать собственные тексты разных функционально-смысловых типов, жанров, стилистической</w:t>
      </w:r>
      <w:r>
        <w:rPr>
          <w:spacing w:val="1"/>
        </w:rPr>
        <w:t xml:space="preserve"> </w:t>
      </w:r>
      <w:r>
        <w:t>принадлежности.</w:t>
      </w:r>
    </w:p>
    <w:p w:rsidR="00C03706" w:rsidRDefault="00C41571">
      <w:pPr>
        <w:pStyle w:val="1"/>
        <w:spacing w:before="180"/>
        <w:jc w:val="both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«РОДНОЙ</w:t>
      </w:r>
      <w:r>
        <w:rPr>
          <w:spacing w:val="-6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(РУССКИЙ)»</w:t>
      </w:r>
    </w:p>
    <w:p w:rsidR="00C03706" w:rsidRDefault="00C41571">
      <w:pPr>
        <w:pStyle w:val="a3"/>
        <w:spacing w:before="156"/>
        <w:ind w:left="286"/>
      </w:pPr>
      <w:r>
        <w:rPr>
          <w:b/>
        </w:rPr>
        <w:t xml:space="preserve">Целями </w:t>
      </w:r>
      <w:r>
        <w:t>изучения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являются:</w:t>
      </w:r>
    </w:p>
    <w:p w:rsidR="00C03706" w:rsidRDefault="00C41571">
      <w:pPr>
        <w:pStyle w:val="a3"/>
        <w:spacing w:before="60" w:line="292" w:lineRule="auto"/>
        <w:ind w:right="208" w:firstLine="180"/>
      </w:pPr>
      <w:proofErr w:type="gramStart"/>
      <w:r>
        <w:t>осознание русского языка как одной из главных духовно-нравственных ценностей русского народа;</w:t>
      </w:r>
      <w:r>
        <w:rPr>
          <w:spacing w:val="-58"/>
        </w:rPr>
        <w:t xml:space="preserve"> </w:t>
      </w:r>
      <w:r>
        <w:t>понимание значения родного языка для освоения и укрепления культуры и традиций своего народа,</w:t>
      </w:r>
      <w:r>
        <w:rPr>
          <w:spacing w:val="1"/>
        </w:rPr>
        <w:t xml:space="preserve"> </w:t>
      </w:r>
      <w:r>
        <w:t>осознан</w:t>
      </w:r>
      <w:r>
        <w:t>ие национального своеобразия русского языка; формирование познавательного интереса к</w:t>
      </w:r>
      <w:r>
        <w:rPr>
          <w:spacing w:val="1"/>
        </w:rPr>
        <w:t xml:space="preserve"> </w:t>
      </w:r>
      <w:r>
        <w:t>родному языку и желания его изучать, любви, уважительного отношения к русскому языку, а через</w:t>
      </w:r>
      <w:r>
        <w:rPr>
          <w:spacing w:val="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— к</w:t>
      </w:r>
      <w:r>
        <w:rPr>
          <w:spacing w:val="-1"/>
        </w:rPr>
        <w:t xml:space="preserve"> </w:t>
      </w:r>
      <w:r>
        <w:t>родной культуре;</w:t>
      </w:r>
      <w:proofErr w:type="gramEnd"/>
    </w:p>
    <w:p w:rsidR="00C03706" w:rsidRDefault="00C41571">
      <w:pPr>
        <w:pStyle w:val="a3"/>
        <w:spacing w:line="292" w:lineRule="auto"/>
        <w:ind w:right="185" w:firstLine="180"/>
      </w:pPr>
      <w:r>
        <w:t>овладение первоначальными представлениями о единств</w:t>
      </w:r>
      <w:r>
        <w:t>е и многообразии языкового и культурного</w:t>
      </w:r>
      <w:r>
        <w:rPr>
          <w:spacing w:val="-58"/>
        </w:rPr>
        <w:t xml:space="preserve"> </w:t>
      </w:r>
      <w:r>
        <w:t>пространства Российской Федерации, о месте русского языка среди других языков народов России;</w:t>
      </w:r>
      <w:r>
        <w:rPr>
          <w:spacing w:val="1"/>
        </w:rPr>
        <w:t xml:space="preserve"> </w:t>
      </w:r>
      <w:r>
        <w:t>воспитание уважительного отношения к культурам и языкам народов России; овладение культурой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общения;</w:t>
      </w:r>
    </w:p>
    <w:p w:rsidR="00C03706" w:rsidRDefault="00C41571">
      <w:pPr>
        <w:pStyle w:val="a3"/>
        <w:spacing w:line="292" w:lineRule="auto"/>
        <w:ind w:right="160" w:firstLine="180"/>
      </w:pPr>
      <w:r>
        <w:t>овл</w:t>
      </w:r>
      <w:r>
        <w:t>адение первоначальными представлениями о национальной специфике языковых единиц</w:t>
      </w:r>
      <w:r>
        <w:rPr>
          <w:spacing w:val="1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(прежде</w:t>
      </w:r>
      <w:r>
        <w:rPr>
          <w:spacing w:val="-4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фразеологических</w:t>
      </w:r>
      <w:r>
        <w:rPr>
          <w:spacing w:val="-4"/>
        </w:rPr>
        <w:t xml:space="preserve"> </w:t>
      </w:r>
      <w:r>
        <w:t>единиц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национально-культурной</w:t>
      </w:r>
      <w:r>
        <w:rPr>
          <w:spacing w:val="-57"/>
        </w:rPr>
        <w:t xml:space="preserve"> </w:t>
      </w:r>
      <w:r>
        <w:t>семантикой), об основных нормах русского литературного языка и русском речевом этикете;</w:t>
      </w:r>
      <w:r>
        <w:rPr>
          <w:spacing w:val="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выразительными</w:t>
      </w:r>
      <w:r>
        <w:rPr>
          <w:spacing w:val="-1"/>
        </w:rPr>
        <w:t xml:space="preserve"> </w:t>
      </w:r>
      <w:r>
        <w:t>средствами, свойственными</w:t>
      </w:r>
      <w:r>
        <w:rPr>
          <w:spacing w:val="-1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языку;</w:t>
      </w:r>
    </w:p>
    <w:p w:rsidR="00C03706" w:rsidRDefault="00C41571">
      <w:pPr>
        <w:pStyle w:val="a3"/>
        <w:spacing w:line="292" w:lineRule="auto"/>
        <w:ind w:firstLine="180"/>
      </w:pPr>
      <w:r>
        <w:t>совершенствование умений наблюдать за функционированием языковых единиц, анализировать и</w:t>
      </w:r>
      <w:r>
        <w:rPr>
          <w:spacing w:val="1"/>
        </w:rPr>
        <w:t xml:space="preserve"> </w:t>
      </w:r>
      <w:r>
        <w:t>классифициро</w:t>
      </w:r>
      <w:r>
        <w:t>вать</w:t>
      </w:r>
      <w:r>
        <w:rPr>
          <w:spacing w:val="-4"/>
        </w:rPr>
        <w:t xml:space="preserve"> </w:t>
      </w:r>
      <w:r>
        <w:t>их,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отраженной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языке;</w:t>
      </w:r>
    </w:p>
    <w:p w:rsidR="00C03706" w:rsidRDefault="00C41571">
      <w:pPr>
        <w:pStyle w:val="a3"/>
        <w:spacing w:line="292" w:lineRule="auto"/>
        <w:ind w:right="697" w:firstLine="180"/>
      </w:pPr>
      <w:r>
        <w:t>совершенствование умений работать с текстом, осуществлять элементарный информационный</w:t>
      </w:r>
      <w:r>
        <w:rPr>
          <w:spacing w:val="-57"/>
        </w:rPr>
        <w:t xml:space="preserve"> </w:t>
      </w:r>
      <w:r>
        <w:t>поиск,</w:t>
      </w:r>
      <w:r>
        <w:rPr>
          <w:spacing w:val="-1"/>
        </w:rPr>
        <w:t xml:space="preserve"> </w:t>
      </w:r>
      <w:r>
        <w:t>извлекать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преобразовывать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информацию;</w:t>
      </w:r>
    </w:p>
    <w:p w:rsidR="00C03706" w:rsidRDefault="00C41571">
      <w:pPr>
        <w:pStyle w:val="a3"/>
        <w:spacing w:line="292" w:lineRule="auto"/>
        <w:ind w:right="130" w:firstLine="180"/>
      </w:pPr>
      <w:r>
        <w:t>совершенствование коммуника</w:t>
      </w:r>
      <w:r>
        <w:t>тивных умений и культуры речи, обеспечивающих владение русским</w:t>
      </w:r>
      <w:r>
        <w:rPr>
          <w:spacing w:val="-58"/>
        </w:rPr>
        <w:t xml:space="preserve"> </w:t>
      </w:r>
      <w:r>
        <w:t>литературным языком в разных ситуациях его использования; обогащение словарного запаса 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-2"/>
        </w:rPr>
        <w:t xml:space="preserve"> </w:t>
      </w:r>
      <w:r>
        <w:t>строя</w:t>
      </w:r>
      <w:r>
        <w:rPr>
          <w:spacing w:val="-2"/>
        </w:rPr>
        <w:t xml:space="preserve"> </w:t>
      </w:r>
      <w:r>
        <w:t>речи;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речевому</w:t>
      </w:r>
      <w:r>
        <w:rPr>
          <w:spacing w:val="-1"/>
        </w:rPr>
        <w:t xml:space="preserve"> </w:t>
      </w:r>
      <w:r>
        <w:t>самосовершенствованию;</w:t>
      </w:r>
    </w:p>
    <w:p w:rsidR="00C03706" w:rsidRDefault="00C41571">
      <w:pPr>
        <w:pStyle w:val="a3"/>
        <w:spacing w:line="292" w:lineRule="auto"/>
        <w:ind w:right="737" w:firstLine="180"/>
      </w:pPr>
      <w:r>
        <w:t>приобретение практиче</w:t>
      </w:r>
      <w:r>
        <w:t>ского опыта исследовательской работы по русскому языку, воспитание</w:t>
      </w:r>
      <w:r>
        <w:rPr>
          <w:spacing w:val="-58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приобретении знаний.</w:t>
      </w:r>
    </w:p>
    <w:p w:rsidR="00C03706" w:rsidRDefault="00C41571">
      <w:pPr>
        <w:pStyle w:val="a3"/>
        <w:spacing w:before="107"/>
        <w:ind w:left="286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</w:p>
    <w:p w:rsidR="00C03706" w:rsidRDefault="00C03706">
      <w:pPr>
        <w:sectPr w:rsidR="00C03706">
          <w:pgSz w:w="11900" w:h="16840"/>
          <w:pgMar w:top="500" w:right="560" w:bottom="280" w:left="560" w:header="720" w:footer="720" w:gutter="0"/>
          <w:cols w:space="720"/>
        </w:sectPr>
      </w:pPr>
    </w:p>
    <w:p w:rsidR="00C03706" w:rsidRDefault="00C41571">
      <w:pPr>
        <w:pStyle w:val="a3"/>
        <w:spacing w:before="62" w:line="292" w:lineRule="auto"/>
        <w:ind w:right="110"/>
      </w:pPr>
      <w:r>
        <w:lastRenderedPageBreak/>
        <w:t>образования учебный предмет «Родной язык (русский)» входит в предметную область «Родной язык и</w:t>
      </w:r>
      <w:r>
        <w:rPr>
          <w:spacing w:val="-58"/>
        </w:rPr>
        <w:t xml:space="preserve"> </w:t>
      </w:r>
      <w:r>
        <w:t>литературное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 языке»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изучения.</w:t>
      </w:r>
    </w:p>
    <w:p w:rsidR="00C03706" w:rsidRDefault="00C41571">
      <w:pPr>
        <w:pStyle w:val="a3"/>
        <w:spacing w:before="119" w:line="292" w:lineRule="auto"/>
        <w:ind w:right="122" w:firstLine="180"/>
      </w:pPr>
      <w:r>
        <w:t>Содержание учебного предмета «Родной язык (русский)» во 2 классе рассчитано на общую у</w:t>
      </w:r>
      <w:r>
        <w:t>чебную</w:t>
      </w:r>
      <w:r>
        <w:rPr>
          <w:spacing w:val="-57"/>
        </w:rPr>
        <w:t xml:space="preserve"> </w:t>
      </w:r>
      <w:r>
        <w:t>нагрузку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объёме 68 часов.</w:t>
      </w:r>
    </w:p>
    <w:p w:rsidR="00C03706" w:rsidRDefault="00C41571">
      <w:pPr>
        <w:pStyle w:val="a3"/>
        <w:spacing w:line="292" w:lineRule="auto"/>
        <w:ind w:right="302"/>
      </w:pPr>
      <w:r>
        <w:t>Содержание учебного предмета «Родной язык (русский)» во 2 классе рассчитано на общую учебную</w:t>
      </w:r>
      <w:r>
        <w:rPr>
          <w:spacing w:val="-57"/>
        </w:rPr>
        <w:t xml:space="preserve"> </w:t>
      </w:r>
      <w:r>
        <w:t>нагрузку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объёме 17 часов.</w:t>
      </w:r>
    </w:p>
    <w:p w:rsidR="00C03706" w:rsidRDefault="00C03706">
      <w:pPr>
        <w:spacing w:line="292" w:lineRule="auto"/>
        <w:sectPr w:rsidR="00C03706">
          <w:pgSz w:w="11900" w:h="16840"/>
          <w:pgMar w:top="500" w:right="560" w:bottom="280" w:left="560" w:header="720" w:footer="720" w:gutter="0"/>
          <w:cols w:space="720"/>
        </w:sectPr>
      </w:pPr>
    </w:p>
    <w:p w:rsidR="00C03706" w:rsidRDefault="00C41571">
      <w:pPr>
        <w:pStyle w:val="1"/>
      </w:pPr>
      <w:r>
        <w:lastRenderedPageBreak/>
        <w:pict>
          <v:rect id="_x0000_s1033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C03706" w:rsidRDefault="00C41571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РУССКИЙ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ЯЗЫК: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ПРОШЛОЕ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НАСТОЯЩЕЕ</w:t>
      </w:r>
    </w:p>
    <w:p w:rsidR="00C03706" w:rsidRDefault="00C41571">
      <w:pPr>
        <w:spacing w:before="156" w:line="292" w:lineRule="auto"/>
        <w:ind w:left="106" w:right="288" w:firstLine="180"/>
        <w:rPr>
          <w:sz w:val="24"/>
        </w:rPr>
      </w:pPr>
      <w:proofErr w:type="gramStart"/>
      <w:r>
        <w:rPr>
          <w:sz w:val="24"/>
        </w:rPr>
        <w:t>Лексические единицы с национально-культурной семантикой, называющие игры, забавы, игрушки</w:t>
      </w:r>
      <w:r>
        <w:rPr>
          <w:spacing w:val="-58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городки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салочки, салазки,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санки, волчок,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свистулька</w:t>
      </w:r>
      <w:r>
        <w:rPr>
          <w:sz w:val="24"/>
        </w:rPr>
        <w:t>).</w:t>
      </w:r>
      <w:proofErr w:type="gramEnd"/>
    </w:p>
    <w:p w:rsidR="00C03706" w:rsidRDefault="00C41571">
      <w:pPr>
        <w:pStyle w:val="a3"/>
        <w:spacing w:line="292" w:lineRule="auto"/>
        <w:ind w:right="1635" w:firstLine="180"/>
      </w:pPr>
      <w:r>
        <w:t>Лексические единицы с национально-культурной семантикой, называющие предметы</w:t>
      </w:r>
      <w:r>
        <w:rPr>
          <w:spacing w:val="-58"/>
        </w:rPr>
        <w:t xml:space="preserve"> </w:t>
      </w:r>
      <w:r>
        <w:t>традиционного</w:t>
      </w:r>
      <w:r>
        <w:rPr>
          <w:spacing w:val="-1"/>
        </w:rPr>
        <w:t xml:space="preserve"> </w:t>
      </w:r>
      <w:r>
        <w:t xml:space="preserve">русского </w:t>
      </w:r>
      <w:r>
        <w:t>быта:</w:t>
      </w:r>
    </w:p>
    <w:p w:rsidR="00C03706" w:rsidRDefault="00C41571">
      <w:pPr>
        <w:spacing w:line="292" w:lineRule="auto"/>
        <w:ind w:left="106" w:right="291" w:firstLine="180"/>
        <w:rPr>
          <w:sz w:val="24"/>
        </w:rPr>
      </w:pPr>
      <w:proofErr w:type="gramStart"/>
      <w:r>
        <w:rPr>
          <w:sz w:val="24"/>
        </w:rPr>
        <w:t xml:space="preserve">1) слова, называющие домашнюю утварь и орудия труда (например, </w:t>
      </w:r>
      <w:r>
        <w:rPr>
          <w:i/>
          <w:sz w:val="24"/>
        </w:rPr>
        <w:t>ухват, ушат, ступа, плошка,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крынка, ковш, решето</w:t>
      </w:r>
      <w:r>
        <w:rPr>
          <w:sz w:val="24"/>
        </w:rPr>
        <w:t xml:space="preserve">, </w:t>
      </w:r>
      <w:r>
        <w:rPr>
          <w:i/>
          <w:sz w:val="24"/>
        </w:rPr>
        <w:t>веретено, серп, коса, плуг</w:t>
      </w:r>
      <w:r>
        <w:rPr>
          <w:sz w:val="24"/>
        </w:rPr>
        <w:t>);2) слова, называющие то, что ели в старину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(например, </w:t>
      </w:r>
      <w:r>
        <w:rPr>
          <w:i/>
          <w:sz w:val="24"/>
        </w:rPr>
        <w:t>тюря, полба, каша, щи, похлёбка, бублик, ватрушка, кала</w:t>
      </w:r>
      <w:r>
        <w:rPr>
          <w:i/>
          <w:sz w:val="24"/>
        </w:rPr>
        <w:t>ч, коврижки</w:t>
      </w:r>
      <w:r>
        <w:rPr>
          <w:sz w:val="24"/>
        </w:rPr>
        <w:t>): какие из них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сохранились до нашего времени;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3) слова, называющие то, во что раньше одевались дети (например,</w:t>
      </w:r>
      <w:r>
        <w:rPr>
          <w:spacing w:val="-58"/>
          <w:sz w:val="24"/>
        </w:rPr>
        <w:t xml:space="preserve"> </w:t>
      </w:r>
      <w:r>
        <w:rPr>
          <w:i/>
          <w:sz w:val="24"/>
        </w:rPr>
        <w:t>шубейка,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тулуп, шапка, валенки,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сарафан, рубаха, лапти</w:t>
      </w:r>
      <w:r>
        <w:rPr>
          <w:sz w:val="24"/>
        </w:rPr>
        <w:t>).</w:t>
      </w:r>
      <w:proofErr w:type="gramEnd"/>
    </w:p>
    <w:p w:rsidR="00C03706" w:rsidRDefault="00C41571">
      <w:pPr>
        <w:pStyle w:val="a3"/>
        <w:spacing w:line="292" w:lineRule="auto"/>
        <w:ind w:right="204" w:firstLine="180"/>
      </w:pPr>
      <w:proofErr w:type="gramStart"/>
      <w:r>
        <w:t>Пословицы, поговорки, фразеологизмы, возникновение которых связано с предмет</w:t>
      </w:r>
      <w:r>
        <w:t>ами и явлениями</w:t>
      </w:r>
      <w:r>
        <w:rPr>
          <w:spacing w:val="-57"/>
        </w:rPr>
        <w:t xml:space="preserve"> </w:t>
      </w:r>
      <w:r>
        <w:t xml:space="preserve">традиционного русского быта: игры, утварь, орудия труда, еда, одежда (например, </w:t>
      </w:r>
      <w:r>
        <w:rPr>
          <w:i/>
        </w:rPr>
        <w:t>каши не сваришь,</w:t>
      </w:r>
      <w:r>
        <w:rPr>
          <w:i/>
          <w:spacing w:val="1"/>
        </w:rPr>
        <w:t xml:space="preserve"> </w:t>
      </w:r>
      <w:r>
        <w:rPr>
          <w:i/>
        </w:rPr>
        <w:t>ни за какие коврижки</w:t>
      </w:r>
      <w:r>
        <w:t>).</w:t>
      </w:r>
      <w:proofErr w:type="gramEnd"/>
      <w:r>
        <w:t xml:space="preserve"> Сравнение русских пословиц и поговорок с пословицами и поговорками</w:t>
      </w:r>
      <w:r>
        <w:rPr>
          <w:spacing w:val="1"/>
        </w:rPr>
        <w:t xml:space="preserve"> </w:t>
      </w:r>
      <w:r>
        <w:t>других народов. Сравнение фразеологизмов, имеющих в р</w:t>
      </w:r>
      <w:r>
        <w:t>азных языках общий смысл, но различную</w:t>
      </w:r>
      <w:r>
        <w:rPr>
          <w:spacing w:val="1"/>
        </w:rPr>
        <w:t xml:space="preserve"> </w:t>
      </w:r>
      <w:r>
        <w:t>образную</w:t>
      </w:r>
      <w:r>
        <w:rPr>
          <w:spacing w:val="-3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rPr>
          <w:i/>
        </w:rPr>
        <w:t>ехать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Тулу</w:t>
      </w:r>
      <w:r>
        <w:rPr>
          <w:i/>
          <w:spacing w:val="-1"/>
        </w:rPr>
        <w:t xml:space="preserve"> </w:t>
      </w:r>
      <w:r>
        <w:rPr>
          <w:i/>
        </w:rPr>
        <w:t>со</w:t>
      </w:r>
      <w:r>
        <w:rPr>
          <w:i/>
          <w:spacing w:val="-2"/>
        </w:rPr>
        <w:t xml:space="preserve"> </w:t>
      </w:r>
      <w:r>
        <w:rPr>
          <w:i/>
        </w:rPr>
        <w:t>своим</w:t>
      </w:r>
      <w:r>
        <w:rPr>
          <w:i/>
          <w:spacing w:val="-3"/>
        </w:rPr>
        <w:t xml:space="preserve"> </w:t>
      </w:r>
      <w:r>
        <w:rPr>
          <w:i/>
        </w:rPr>
        <w:t xml:space="preserve">самоваром </w:t>
      </w:r>
      <w:r>
        <w:t>(рус.);</w:t>
      </w:r>
      <w:r>
        <w:rPr>
          <w:spacing w:val="2"/>
        </w:rPr>
        <w:t xml:space="preserve"> </w:t>
      </w:r>
      <w:r>
        <w:rPr>
          <w:i/>
        </w:rPr>
        <w:t>ехать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лес</w:t>
      </w:r>
      <w:r>
        <w:rPr>
          <w:i/>
          <w:spacing w:val="-1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 xml:space="preserve">дровами </w:t>
      </w:r>
      <w:r>
        <w:t>(тат.)).</w:t>
      </w:r>
    </w:p>
    <w:p w:rsidR="00C03706" w:rsidRDefault="00C41571">
      <w:pPr>
        <w:pStyle w:val="a3"/>
        <w:spacing w:line="273" w:lineRule="exact"/>
      </w:pPr>
      <w:r>
        <w:t>Проектное</w:t>
      </w:r>
      <w:r>
        <w:rPr>
          <w:spacing w:val="-4"/>
        </w:rPr>
        <w:t xml:space="preserve"> </w:t>
      </w:r>
      <w:r>
        <w:t>задание.</w:t>
      </w:r>
      <w:r>
        <w:rPr>
          <w:spacing w:val="-4"/>
        </w:rPr>
        <w:t xml:space="preserve"> </w:t>
      </w:r>
      <w:r>
        <w:t>Словарь</w:t>
      </w:r>
      <w:r>
        <w:rPr>
          <w:spacing w:val="-5"/>
        </w:rPr>
        <w:t xml:space="preserve"> </w:t>
      </w:r>
      <w:r>
        <w:t>«Почему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называется?»</w:t>
      </w:r>
    </w:p>
    <w:p w:rsidR="00C03706" w:rsidRDefault="00C03706">
      <w:pPr>
        <w:pStyle w:val="a3"/>
        <w:spacing w:before="5"/>
        <w:ind w:left="0"/>
        <w:rPr>
          <w:sz w:val="21"/>
        </w:rPr>
      </w:pPr>
    </w:p>
    <w:p w:rsidR="00C03706" w:rsidRDefault="00C4157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ДЕЙСТВИИ</w:t>
      </w:r>
    </w:p>
    <w:p w:rsidR="00C03706" w:rsidRDefault="00C41571">
      <w:pPr>
        <w:pStyle w:val="a3"/>
        <w:spacing w:before="156" w:line="292" w:lineRule="auto"/>
        <w:ind w:right="1078" w:firstLine="180"/>
      </w:pPr>
      <w:r>
        <w:t>Как правильно произносить слова (пропедевтическая работа по предупреждению ошибок в</w:t>
      </w:r>
      <w:r>
        <w:rPr>
          <w:spacing w:val="-58"/>
        </w:rPr>
        <w:t xml:space="preserve"> </w:t>
      </w:r>
      <w:r>
        <w:t>произношении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речи).</w:t>
      </w:r>
    </w:p>
    <w:p w:rsidR="00C03706" w:rsidRDefault="00C41571">
      <w:pPr>
        <w:pStyle w:val="a3"/>
        <w:spacing w:line="292" w:lineRule="auto"/>
        <w:ind w:firstLine="180"/>
      </w:pPr>
      <w:r>
        <w:t>Смыслоразличительная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ударения.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изменением</w:t>
      </w:r>
      <w:r>
        <w:rPr>
          <w:spacing w:val="-5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ударения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поэтическом</w:t>
      </w:r>
      <w:r>
        <w:rPr>
          <w:spacing w:val="-57"/>
        </w:rPr>
        <w:t xml:space="preserve"> </w:t>
      </w:r>
      <w:r>
        <w:t>тексте.</w:t>
      </w:r>
      <w:r>
        <w:rPr>
          <w:spacing w:val="-1"/>
        </w:rPr>
        <w:t xml:space="preserve"> </w:t>
      </w:r>
      <w:r>
        <w:t>Работа со словарем ударений.</w:t>
      </w:r>
    </w:p>
    <w:p w:rsidR="00C03706" w:rsidRDefault="00C41571">
      <w:pPr>
        <w:pStyle w:val="a3"/>
        <w:spacing w:line="292" w:lineRule="auto"/>
        <w:ind w:firstLine="180"/>
      </w:pPr>
      <w:r>
        <w:t>Практическая</w:t>
      </w:r>
      <w:r>
        <w:rPr>
          <w:spacing w:val="-4"/>
        </w:rPr>
        <w:t xml:space="preserve"> </w:t>
      </w:r>
      <w:r>
        <w:t>работ</w:t>
      </w:r>
      <w:r>
        <w:t>а.</w:t>
      </w:r>
      <w:r>
        <w:rPr>
          <w:spacing w:val="-3"/>
        </w:rPr>
        <w:t xml:space="preserve"> </w:t>
      </w:r>
      <w:r>
        <w:t>Слушаем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учимся</w:t>
      </w:r>
      <w:r>
        <w:rPr>
          <w:spacing w:val="-4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фрагменты</w:t>
      </w:r>
      <w:r>
        <w:rPr>
          <w:spacing w:val="-3"/>
        </w:rPr>
        <w:t xml:space="preserve"> </w:t>
      </w:r>
      <w:r>
        <w:t>стихов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необычным</w:t>
      </w:r>
      <w:r>
        <w:rPr>
          <w:spacing w:val="-1"/>
        </w:rPr>
        <w:t xml:space="preserve"> </w:t>
      </w:r>
      <w:r>
        <w:t>произношением и ударением.</w:t>
      </w:r>
    </w:p>
    <w:p w:rsidR="00C03706" w:rsidRDefault="00C41571">
      <w:pPr>
        <w:pStyle w:val="a3"/>
        <w:spacing w:line="292" w:lineRule="auto"/>
        <w:ind w:left="286" w:right="2228"/>
      </w:pPr>
      <w:r>
        <w:t>Разные способы толкования значения слов. Наблюдение за сочетаемостью слов.</w:t>
      </w:r>
      <w:r>
        <w:rPr>
          <w:spacing w:val="-58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орфографических навыков.</w:t>
      </w:r>
    </w:p>
    <w:p w:rsidR="00C03706" w:rsidRDefault="00C41571">
      <w:pPr>
        <w:pStyle w:val="1"/>
        <w:spacing w:before="188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СЕКРЕТЫ</w:t>
      </w:r>
      <w:r>
        <w:rPr>
          <w:spacing w:val="-3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ТЕКСТА</w:t>
      </w:r>
    </w:p>
    <w:p w:rsidR="00C03706" w:rsidRDefault="00C41571">
      <w:pPr>
        <w:pStyle w:val="a3"/>
        <w:spacing w:before="156" w:line="292" w:lineRule="auto"/>
        <w:ind w:right="604" w:firstLine="180"/>
      </w:pPr>
      <w:proofErr w:type="gramStart"/>
      <w:r>
        <w:t>Приемы общения: убеждение, уговаривание, просьба, похвала и др., сохранение инициативы в</w:t>
      </w:r>
      <w:r>
        <w:rPr>
          <w:spacing w:val="1"/>
        </w:rPr>
        <w:t xml:space="preserve"> </w:t>
      </w:r>
      <w:r>
        <w:t>диалоге, уклонение от инициативы, завершение диалога и др. (например, как правильно выразить</w:t>
      </w:r>
      <w:r>
        <w:rPr>
          <w:spacing w:val="-58"/>
        </w:rPr>
        <w:t xml:space="preserve"> </w:t>
      </w:r>
      <w:r>
        <w:t>несогласие;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убедить</w:t>
      </w:r>
      <w:r>
        <w:rPr>
          <w:spacing w:val="-1"/>
        </w:rPr>
        <w:t xml:space="preserve"> </w:t>
      </w:r>
      <w:r>
        <w:t>товарища).</w:t>
      </w:r>
      <w:proofErr w:type="gramEnd"/>
    </w:p>
    <w:p w:rsidR="00C03706" w:rsidRDefault="00C41571">
      <w:pPr>
        <w:pStyle w:val="a3"/>
        <w:spacing w:line="292" w:lineRule="auto"/>
        <w:ind w:right="779" w:firstLine="180"/>
      </w:pPr>
      <w:r>
        <w:t>Особенности русского речевого э</w:t>
      </w:r>
      <w:r>
        <w:t>тикета. Устойчивые этикетные выражения в учебно-научной</w:t>
      </w:r>
      <w:r>
        <w:rPr>
          <w:spacing w:val="-58"/>
        </w:rPr>
        <w:t xml:space="preserve"> </w:t>
      </w:r>
      <w:r>
        <w:t>коммуникации: формы обращения; различение этикетных форм обращения в официальной и</w:t>
      </w:r>
      <w:r>
        <w:rPr>
          <w:spacing w:val="1"/>
        </w:rPr>
        <w:t xml:space="preserve"> </w:t>
      </w:r>
      <w:r>
        <w:t>неофициальной</w:t>
      </w:r>
      <w:r>
        <w:rPr>
          <w:spacing w:val="-1"/>
        </w:rPr>
        <w:t xml:space="preserve"> </w:t>
      </w:r>
      <w:r>
        <w:t>речевой ситуации;</w:t>
      </w:r>
      <w:r>
        <w:rPr>
          <w:spacing w:val="-2"/>
        </w:rPr>
        <w:t xml:space="preserve"> </w:t>
      </w:r>
      <w:r>
        <w:t>использование обращений</w:t>
      </w:r>
      <w:r>
        <w:rPr>
          <w:spacing w:val="-1"/>
        </w:rPr>
        <w:t xml:space="preserve"> </w:t>
      </w:r>
      <w:r>
        <w:t>ты и</w:t>
      </w:r>
      <w:r>
        <w:rPr>
          <w:spacing w:val="-1"/>
        </w:rPr>
        <w:t xml:space="preserve"> </w:t>
      </w:r>
      <w:r>
        <w:t>вы.</w:t>
      </w:r>
    </w:p>
    <w:p w:rsidR="00C03706" w:rsidRDefault="00C41571">
      <w:pPr>
        <w:pStyle w:val="a3"/>
        <w:spacing w:line="292" w:lineRule="auto"/>
        <w:ind w:firstLine="180"/>
      </w:pPr>
      <w:r>
        <w:t>Устный</w:t>
      </w:r>
      <w:r>
        <w:rPr>
          <w:spacing w:val="-4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монологической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учебно-н</w:t>
      </w:r>
      <w:r>
        <w:t>аучной</w:t>
      </w:r>
      <w:r>
        <w:rPr>
          <w:spacing w:val="-4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ответов:</w:t>
      </w:r>
      <w:r>
        <w:rPr>
          <w:spacing w:val="-57"/>
        </w:rPr>
        <w:t xml:space="preserve"> </w:t>
      </w:r>
      <w:r>
        <w:t>развернутый</w:t>
      </w:r>
      <w:r>
        <w:rPr>
          <w:spacing w:val="-1"/>
        </w:rPr>
        <w:t xml:space="preserve"> </w:t>
      </w:r>
      <w:r>
        <w:t>ответ, ответ-добавление</w:t>
      </w:r>
      <w:r>
        <w:rPr>
          <w:spacing w:val="-1"/>
        </w:rPr>
        <w:t xml:space="preserve"> </w:t>
      </w:r>
      <w:r>
        <w:t>(на практическом</w:t>
      </w:r>
      <w:r>
        <w:rPr>
          <w:spacing w:val="-1"/>
        </w:rPr>
        <w:t xml:space="preserve"> </w:t>
      </w:r>
      <w:r>
        <w:t>уровне).</w:t>
      </w:r>
    </w:p>
    <w:p w:rsidR="00C03706" w:rsidRDefault="00C41571">
      <w:pPr>
        <w:pStyle w:val="a3"/>
        <w:spacing w:line="292" w:lineRule="auto"/>
        <w:ind w:firstLine="180"/>
      </w:pPr>
      <w:r>
        <w:t>Связь</w:t>
      </w:r>
      <w:r>
        <w:rPr>
          <w:spacing w:val="-6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тексте.</w:t>
      </w:r>
      <w:r>
        <w:rPr>
          <w:spacing w:val="-5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связи:</w:t>
      </w:r>
      <w:r>
        <w:rPr>
          <w:spacing w:val="-6"/>
        </w:rPr>
        <w:t xml:space="preserve"> </w:t>
      </w:r>
      <w:r>
        <w:t>лексический</w:t>
      </w:r>
      <w:r>
        <w:rPr>
          <w:spacing w:val="-5"/>
        </w:rPr>
        <w:t xml:space="preserve"> </w:t>
      </w:r>
      <w:r>
        <w:t>повтор,</w:t>
      </w:r>
      <w:r>
        <w:rPr>
          <w:spacing w:val="-57"/>
        </w:rPr>
        <w:t xml:space="preserve"> </w:t>
      </w:r>
      <w:r>
        <w:t>местоименный</w:t>
      </w:r>
      <w:r>
        <w:rPr>
          <w:spacing w:val="-1"/>
        </w:rPr>
        <w:t xml:space="preserve"> </w:t>
      </w:r>
      <w:r>
        <w:t>повтор.</w:t>
      </w:r>
    </w:p>
    <w:p w:rsidR="00C03706" w:rsidRDefault="00C41571">
      <w:pPr>
        <w:pStyle w:val="a3"/>
        <w:spacing w:line="292" w:lineRule="auto"/>
        <w:ind w:right="160" w:firstLine="180"/>
      </w:pPr>
      <w:r>
        <w:t>Создание</w:t>
      </w:r>
      <w:r>
        <w:rPr>
          <w:spacing w:val="-5"/>
        </w:rPr>
        <w:t xml:space="preserve"> </w:t>
      </w:r>
      <w:r>
        <w:t>текстов-повествований:</w:t>
      </w:r>
      <w:r>
        <w:rPr>
          <w:spacing w:val="-5"/>
        </w:rPr>
        <w:t xml:space="preserve"> </w:t>
      </w:r>
      <w:r>
        <w:t>заметки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посещении</w:t>
      </w:r>
      <w:r>
        <w:rPr>
          <w:spacing w:val="-4"/>
        </w:rPr>
        <w:t xml:space="preserve"> </w:t>
      </w:r>
      <w:r>
        <w:t>музеев;</w:t>
      </w:r>
      <w:r>
        <w:rPr>
          <w:spacing w:val="-5"/>
        </w:rPr>
        <w:t xml:space="preserve"> </w:t>
      </w:r>
      <w:r>
        <w:t>повествование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праздниках.</w:t>
      </w:r>
    </w:p>
    <w:p w:rsidR="00C03706" w:rsidRDefault="00C41571">
      <w:pPr>
        <w:pStyle w:val="a3"/>
        <w:spacing w:line="292" w:lineRule="auto"/>
        <w:ind w:right="698" w:firstLine="180"/>
      </w:pPr>
      <w:r>
        <w:t>Создание текста: развёрнутое толкование значения слова. Анализ информации прочитанного и</w:t>
      </w:r>
      <w:r>
        <w:rPr>
          <w:spacing w:val="-58"/>
        </w:rPr>
        <w:t xml:space="preserve"> </w:t>
      </w:r>
      <w:r>
        <w:t>прослушанного</w:t>
      </w:r>
      <w:r>
        <w:rPr>
          <w:spacing w:val="-1"/>
        </w:rPr>
        <w:t xml:space="preserve"> </w:t>
      </w:r>
      <w:r>
        <w:t>текста:</w:t>
      </w:r>
    </w:p>
    <w:p w:rsidR="00C03706" w:rsidRDefault="00C41571">
      <w:pPr>
        <w:pStyle w:val="a3"/>
        <w:spacing w:line="292" w:lineRule="auto"/>
        <w:ind w:firstLine="180"/>
      </w:pPr>
      <w:r>
        <w:t>различение</w:t>
      </w:r>
      <w:r>
        <w:rPr>
          <w:spacing w:val="-5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фактов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второстепенных;</w:t>
      </w:r>
      <w:r>
        <w:rPr>
          <w:spacing w:val="-6"/>
        </w:rPr>
        <w:t xml:space="preserve"> </w:t>
      </w:r>
      <w:r>
        <w:t>выделение</w:t>
      </w:r>
      <w:r>
        <w:rPr>
          <w:spacing w:val="-4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существенных</w:t>
      </w:r>
      <w:r>
        <w:rPr>
          <w:spacing w:val="-4"/>
        </w:rPr>
        <w:t xml:space="preserve"> </w:t>
      </w:r>
      <w:r>
        <w:t>фак</w:t>
      </w:r>
      <w:r>
        <w:t>тов;</w:t>
      </w:r>
      <w:r>
        <w:rPr>
          <w:spacing w:val="-57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логической связи между</w:t>
      </w:r>
      <w:r>
        <w:rPr>
          <w:spacing w:val="-1"/>
        </w:rPr>
        <w:t xml:space="preserve"> </w:t>
      </w:r>
      <w:r>
        <w:t>фактами.</w:t>
      </w:r>
    </w:p>
    <w:p w:rsidR="00C03706" w:rsidRDefault="00C03706">
      <w:pPr>
        <w:spacing w:line="292" w:lineRule="auto"/>
        <w:sectPr w:rsidR="00C03706">
          <w:pgSz w:w="11900" w:h="16840"/>
          <w:pgMar w:top="520" w:right="560" w:bottom="280" w:left="560" w:header="720" w:footer="720" w:gutter="0"/>
          <w:cols w:space="720"/>
        </w:sectPr>
      </w:pPr>
    </w:p>
    <w:p w:rsidR="00C03706" w:rsidRDefault="00C41571">
      <w:pPr>
        <w:pStyle w:val="1"/>
      </w:pPr>
      <w:r>
        <w:lastRenderedPageBreak/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C03706" w:rsidRDefault="00C41571">
      <w:pPr>
        <w:pStyle w:val="a3"/>
        <w:spacing w:before="179" w:line="292" w:lineRule="auto"/>
        <w:ind w:right="1183" w:firstLine="180"/>
      </w:pPr>
      <w:r>
        <w:t xml:space="preserve">Изучение родного языка (русского) во 2 классе направлено на достижение </w:t>
      </w:r>
      <w:proofErr w:type="gramStart"/>
      <w:r>
        <w:t>обучающимися</w:t>
      </w:r>
      <w:proofErr w:type="gramEnd"/>
      <w:r>
        <w:rPr>
          <w:spacing w:val="-58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C03706" w:rsidRDefault="00C41571">
      <w:pPr>
        <w:pStyle w:val="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C03706" w:rsidRDefault="00C41571">
      <w:pPr>
        <w:pStyle w:val="a3"/>
        <w:spacing w:before="156" w:line="292" w:lineRule="auto"/>
        <w:ind w:firstLine="180"/>
      </w:pPr>
      <w:proofErr w:type="gramStart"/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(русский)»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 следующие личностные результаты при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деятельности:</w:t>
      </w:r>
      <w:proofErr w:type="gramEnd"/>
    </w:p>
    <w:p w:rsidR="00C03706" w:rsidRDefault="00C41571">
      <w:pPr>
        <w:pStyle w:val="2"/>
        <w:spacing w:before="46"/>
      </w:pPr>
      <w:r>
        <w:t>гражданско-</w:t>
      </w:r>
      <w:r>
        <w:t>патриотического</w:t>
      </w:r>
      <w:r>
        <w:rPr>
          <w:spacing w:val="-11"/>
        </w:rPr>
        <w:t xml:space="preserve"> </w:t>
      </w:r>
      <w:r>
        <w:t>воспитания:</w:t>
      </w:r>
    </w:p>
    <w:p w:rsidR="00C03706" w:rsidRDefault="00C41571">
      <w:pPr>
        <w:pStyle w:val="a3"/>
        <w:spacing w:before="108" w:line="292" w:lineRule="auto"/>
        <w:ind w:right="165" w:firstLine="180"/>
      </w:pPr>
      <w:r>
        <w:t>становление ценностного отношения к своей Родине — России, в том числе через изучение родного</w:t>
      </w:r>
      <w:r>
        <w:rPr>
          <w:spacing w:val="-58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языка, отражающего историю</w:t>
      </w:r>
      <w:r>
        <w:rPr>
          <w:spacing w:val="-2"/>
        </w:rPr>
        <w:t xml:space="preserve"> </w:t>
      </w:r>
      <w:r>
        <w:t>и культуру страны;</w:t>
      </w:r>
    </w:p>
    <w:p w:rsidR="00C03706" w:rsidRDefault="00C41571">
      <w:pPr>
        <w:pStyle w:val="a3"/>
        <w:spacing w:line="292" w:lineRule="auto"/>
        <w:ind w:right="850" w:firstLine="180"/>
      </w:pPr>
      <w:r>
        <w:t>осознание своей этнокультурной и российской гражданской идентичности, понимание роли</w:t>
      </w:r>
      <w:r>
        <w:rPr>
          <w:spacing w:val="1"/>
        </w:rPr>
        <w:t xml:space="preserve"> </w:t>
      </w:r>
      <w:r>
        <w:t>русского языка как государственного языка Российской Федерации и языка межнационального</w:t>
      </w:r>
      <w:r>
        <w:rPr>
          <w:spacing w:val="-58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C03706" w:rsidRDefault="00C41571">
      <w:pPr>
        <w:pStyle w:val="a3"/>
        <w:spacing w:line="292" w:lineRule="auto"/>
        <w:ind w:right="579" w:firstLine="180"/>
      </w:pPr>
      <w:r>
        <w:t>сопричастность к прошлому, настоящему и будущему своей страны и родного края, в том числе</w:t>
      </w:r>
      <w:r>
        <w:rPr>
          <w:spacing w:val="-58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ситуаций 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 художественными</w:t>
      </w:r>
      <w:r>
        <w:rPr>
          <w:spacing w:val="-1"/>
        </w:rPr>
        <w:t xml:space="preserve"> </w:t>
      </w:r>
      <w:r>
        <w:t>произведениями;</w:t>
      </w:r>
    </w:p>
    <w:p w:rsidR="00C03706" w:rsidRDefault="00C41571">
      <w:pPr>
        <w:pStyle w:val="a3"/>
        <w:spacing w:line="292" w:lineRule="auto"/>
        <w:ind w:right="1484" w:firstLine="180"/>
      </w:pPr>
      <w:r>
        <w:t xml:space="preserve">уважение к своему и другим народам, </w:t>
      </w:r>
      <w:proofErr w:type="gramStart"/>
      <w:r>
        <w:t>формируемое</w:t>
      </w:r>
      <w:proofErr w:type="gramEnd"/>
      <w:r>
        <w:t xml:space="preserve"> в том числе на основе примеров из</w:t>
      </w:r>
      <w:r>
        <w:rPr>
          <w:spacing w:val="-57"/>
        </w:rPr>
        <w:t xml:space="preserve"> </w:t>
      </w:r>
      <w:r>
        <w:t>художественны</w:t>
      </w:r>
      <w:r>
        <w:t>х</w:t>
      </w:r>
      <w:r>
        <w:rPr>
          <w:spacing w:val="-1"/>
        </w:rPr>
        <w:t xml:space="preserve"> </w:t>
      </w:r>
      <w:r>
        <w:t>произведений;</w:t>
      </w:r>
    </w:p>
    <w:p w:rsidR="00C03706" w:rsidRDefault="00C41571">
      <w:pPr>
        <w:pStyle w:val="a3"/>
        <w:spacing w:line="292" w:lineRule="auto"/>
        <w:ind w:right="1019" w:firstLine="180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-58"/>
        </w:rPr>
        <w:t xml:space="preserve"> </w:t>
      </w:r>
      <w:r>
        <w:t>уважении и достоинстве человека, о нравственно-этических нормах поведения и 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2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отражённых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</w:t>
      </w:r>
      <w:r>
        <w:t>оизведениях;</w:t>
      </w:r>
    </w:p>
    <w:p w:rsidR="00C03706" w:rsidRDefault="00C41571">
      <w:pPr>
        <w:pStyle w:val="2"/>
        <w:spacing w:before="41"/>
      </w:pPr>
      <w: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C03706" w:rsidRDefault="00C41571">
      <w:pPr>
        <w:pStyle w:val="a3"/>
        <w:spacing w:before="108" w:line="292" w:lineRule="auto"/>
        <w:ind w:right="1485" w:firstLine="180"/>
      </w:pPr>
      <w:r>
        <w:t>признание индивидуальности каждого человека с опорой на собственный жизненный и</w:t>
      </w:r>
      <w:r>
        <w:rPr>
          <w:spacing w:val="-57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</w:p>
    <w:p w:rsidR="00C03706" w:rsidRDefault="00C41571">
      <w:pPr>
        <w:pStyle w:val="a3"/>
        <w:spacing w:line="292" w:lineRule="auto"/>
        <w:ind w:right="982" w:firstLine="180"/>
      </w:pPr>
      <w:r>
        <w:t>проявление сопереживания, уважения и доброжелательности, в том числе с использованием</w:t>
      </w:r>
      <w:r>
        <w:rPr>
          <w:spacing w:val="-58"/>
        </w:rPr>
        <w:t xml:space="preserve"> </w:t>
      </w:r>
      <w:r>
        <w:t>адекватных</w:t>
      </w:r>
      <w:r>
        <w:rPr>
          <w:spacing w:val="58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</w:t>
      </w:r>
      <w:proofErr w:type="gramStart"/>
      <w:r>
        <w:t>д</w:t>
      </w:r>
      <w:r>
        <w:t>ств</w:t>
      </w:r>
      <w:r>
        <w:rPr>
          <w:spacing w:val="-2"/>
        </w:rPr>
        <w:t xml:space="preserve"> </w:t>
      </w:r>
      <w:r>
        <w:t>дл</w:t>
      </w:r>
      <w:proofErr w:type="gramEnd"/>
      <w:r>
        <w:t>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и чувств;</w:t>
      </w:r>
    </w:p>
    <w:p w:rsidR="00C03706" w:rsidRDefault="00C41571">
      <w:pPr>
        <w:pStyle w:val="a3"/>
        <w:spacing w:line="292" w:lineRule="auto"/>
        <w:ind w:right="323" w:firstLine="180"/>
      </w:pPr>
      <w:r>
        <w:t>неприятие любых форм поведения, направленных на причинение физического и морального вреда</w:t>
      </w:r>
      <w:r>
        <w:rPr>
          <w:spacing w:val="-58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связанного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недопустимых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языка);</w:t>
      </w:r>
    </w:p>
    <w:p w:rsidR="00C03706" w:rsidRDefault="00C41571">
      <w:pPr>
        <w:pStyle w:val="2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C03706" w:rsidRDefault="00C41571">
      <w:pPr>
        <w:pStyle w:val="a3"/>
        <w:spacing w:before="108" w:line="292" w:lineRule="auto"/>
        <w:ind w:right="299" w:firstLine="180"/>
      </w:pPr>
      <w:r>
        <w:t>уважительное отношение и интерес к художественной культуре, восприимчивость к разным видам</w:t>
      </w:r>
      <w:r>
        <w:rPr>
          <w:spacing w:val="-58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традициям и творчеству</w:t>
      </w:r>
      <w:r>
        <w:rPr>
          <w:spacing w:val="-1"/>
        </w:rPr>
        <w:t xml:space="preserve"> </w:t>
      </w:r>
      <w:r>
        <w:t>своего и других</w:t>
      </w:r>
      <w:r>
        <w:rPr>
          <w:spacing w:val="-1"/>
        </w:rPr>
        <w:t xml:space="preserve"> </w:t>
      </w:r>
      <w:r>
        <w:t>народов;</w:t>
      </w:r>
    </w:p>
    <w:p w:rsidR="00C03706" w:rsidRDefault="00C41571">
      <w:pPr>
        <w:pStyle w:val="a3"/>
        <w:spacing w:line="292" w:lineRule="auto"/>
        <w:ind w:right="160" w:firstLine="180"/>
      </w:pPr>
      <w:r>
        <w:t>стремление к самовыражению в разных видах художественной деятельности, в том числе в</w:t>
      </w:r>
      <w:r>
        <w:rPr>
          <w:spacing w:val="1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слова;</w:t>
      </w:r>
      <w:r>
        <w:rPr>
          <w:spacing w:val="-5"/>
        </w:rPr>
        <w:t xml:space="preserve"> </w:t>
      </w:r>
      <w:r>
        <w:t>осоз</w:t>
      </w:r>
      <w:r>
        <w:t>нание</w:t>
      </w:r>
      <w:r>
        <w:rPr>
          <w:spacing w:val="-4"/>
        </w:rPr>
        <w:t xml:space="preserve"> </w:t>
      </w:r>
      <w:r>
        <w:t>важности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самовыражения;</w:t>
      </w:r>
    </w:p>
    <w:p w:rsidR="00C03706" w:rsidRDefault="00C41571">
      <w:pPr>
        <w:pStyle w:val="2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C03706" w:rsidRDefault="00C41571">
      <w:pPr>
        <w:pStyle w:val="a3"/>
        <w:spacing w:before="108" w:line="292" w:lineRule="auto"/>
        <w:ind w:right="100" w:firstLine="180"/>
      </w:pPr>
      <w:r>
        <w:t>соблюдение правил здорового и безопасного (для себя и других людей) образа жизни в окружающей</w:t>
      </w:r>
      <w:r>
        <w:rPr>
          <w:spacing w:val="-58"/>
        </w:rPr>
        <w:t xml:space="preserve"> </w:t>
      </w:r>
      <w:r>
        <w:t>среде (в том числе информационной) при поиске дополнительной информации в процессе языкового</w:t>
      </w:r>
      <w:r>
        <w:rPr>
          <w:spacing w:val="1"/>
        </w:rPr>
        <w:t xml:space="preserve"> </w:t>
      </w:r>
      <w:r>
        <w:t>образования;</w:t>
      </w:r>
    </w:p>
    <w:p w:rsidR="00C03706" w:rsidRDefault="00C41571">
      <w:pPr>
        <w:pStyle w:val="a3"/>
        <w:spacing w:line="292" w:lineRule="auto"/>
        <w:ind w:right="859" w:firstLine="180"/>
      </w:pPr>
      <w:r>
        <w:t>бережное отношение к физическому и психическому здоровью, проявляющееся в выборе</w:t>
      </w:r>
      <w:r>
        <w:rPr>
          <w:spacing w:val="1"/>
        </w:rPr>
        <w:t xml:space="preserve"> </w:t>
      </w:r>
      <w:r>
        <w:t>приемлемых способов речевого самовыражения и соблюдении норм речевого</w:t>
      </w:r>
      <w:r>
        <w:t xml:space="preserve"> этикета и правил</w:t>
      </w:r>
      <w:r>
        <w:rPr>
          <w:spacing w:val="-57"/>
        </w:rPr>
        <w:t xml:space="preserve"> </w:t>
      </w:r>
      <w:r>
        <w:t>общения;</w:t>
      </w:r>
    </w:p>
    <w:p w:rsidR="00C03706" w:rsidRDefault="00C41571">
      <w:pPr>
        <w:pStyle w:val="2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C03706" w:rsidRDefault="00C41571">
      <w:pPr>
        <w:pStyle w:val="a3"/>
        <w:spacing w:before="108" w:line="292" w:lineRule="auto"/>
        <w:ind w:firstLine="180"/>
      </w:pPr>
      <w:r>
        <w:t>осознание ценности 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 (в том числе благодаря примерам из</w:t>
      </w:r>
      <w:r>
        <w:rPr>
          <w:spacing w:val="1"/>
        </w:rPr>
        <w:t xml:space="preserve"> </w:t>
      </w:r>
      <w:r>
        <w:t>художественных произведений), ответственное потребление и бережное отношение к 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профессиям,</w:t>
      </w:r>
    </w:p>
    <w:p w:rsidR="00C03706" w:rsidRDefault="00C03706">
      <w:pPr>
        <w:spacing w:line="292" w:lineRule="auto"/>
        <w:sectPr w:rsidR="00C03706">
          <w:pgSz w:w="11900" w:h="16840"/>
          <w:pgMar w:top="520" w:right="560" w:bottom="280" w:left="560" w:header="720" w:footer="720" w:gutter="0"/>
          <w:cols w:space="720"/>
        </w:sectPr>
      </w:pPr>
    </w:p>
    <w:p w:rsidR="00C03706" w:rsidRDefault="00C41571">
      <w:pPr>
        <w:pStyle w:val="a3"/>
        <w:spacing w:before="62"/>
      </w:pPr>
      <w:proofErr w:type="gramStart"/>
      <w:r>
        <w:lastRenderedPageBreak/>
        <w:t>возникающий</w:t>
      </w:r>
      <w:proofErr w:type="gramEnd"/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произведений;</w:t>
      </w:r>
    </w:p>
    <w:p w:rsidR="00C03706" w:rsidRDefault="00C41571">
      <w:pPr>
        <w:pStyle w:val="2"/>
        <w:spacing w:before="108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C03706" w:rsidRDefault="00C41571">
      <w:pPr>
        <w:pStyle w:val="a3"/>
        <w:spacing w:before="108" w:line="292" w:lineRule="auto"/>
        <w:ind w:left="286" w:right="2536"/>
      </w:pPr>
      <w:r>
        <w:t>бережное отношение к природе, формируемое в процессе работы с текстами;</w:t>
      </w:r>
      <w:r>
        <w:rPr>
          <w:spacing w:val="-57"/>
        </w:rPr>
        <w:t xml:space="preserve"> </w:t>
      </w:r>
      <w:r>
        <w:t>непр</w:t>
      </w:r>
      <w:r>
        <w:t>иятие</w:t>
      </w:r>
      <w:r>
        <w:rPr>
          <w:spacing w:val="-1"/>
        </w:rPr>
        <w:t xml:space="preserve"> </w:t>
      </w:r>
      <w:r>
        <w:t>действий, приносящих ей вред;</w:t>
      </w:r>
    </w:p>
    <w:p w:rsidR="00C03706" w:rsidRDefault="00C41571">
      <w:pPr>
        <w:pStyle w:val="2"/>
        <w:spacing w:before="47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C03706" w:rsidRDefault="00C41571">
      <w:pPr>
        <w:pStyle w:val="a3"/>
        <w:spacing w:before="108" w:line="292" w:lineRule="auto"/>
        <w:ind w:right="336" w:firstLine="180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 (в том числе первоначальные</w:t>
      </w:r>
      <w:r>
        <w:rPr>
          <w:spacing w:val="1"/>
        </w:rPr>
        <w:t xml:space="preserve"> </w:t>
      </w:r>
      <w:r>
        <w:t>представления о системе языка как одной из составляющих целостной научной картины мира);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7"/>
        </w:rPr>
        <w:t xml:space="preserve"> </w:t>
      </w:r>
      <w:r>
        <w:t>интересы</w:t>
      </w:r>
      <w:r>
        <w:t>,</w:t>
      </w:r>
      <w:r>
        <w:rPr>
          <w:spacing w:val="-6"/>
        </w:rPr>
        <w:t xml:space="preserve"> </w:t>
      </w:r>
      <w:r>
        <w:t>активность,</w:t>
      </w:r>
      <w:r>
        <w:rPr>
          <w:spacing w:val="-6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любознательность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самостоятельность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познании, в том числе познавательный интерес к изучению русского языка, активность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 познании.</w:t>
      </w:r>
    </w:p>
    <w:p w:rsidR="00C03706" w:rsidRDefault="00C41571">
      <w:pPr>
        <w:pStyle w:val="1"/>
        <w:spacing w:before="189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C03706" w:rsidRDefault="00C41571">
      <w:pPr>
        <w:pStyle w:val="a3"/>
        <w:spacing w:before="156" w:line="292" w:lineRule="auto"/>
        <w:ind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(русский)»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познавательные 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:rsidR="00C03706" w:rsidRDefault="00C41571">
      <w:pPr>
        <w:pStyle w:val="2"/>
        <w:spacing w:before="47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C03706" w:rsidRDefault="00C41571">
      <w:pPr>
        <w:pStyle w:val="a3"/>
        <w:spacing w:before="108" w:line="292" w:lineRule="auto"/>
        <w:ind w:right="893" w:firstLine="180"/>
      </w:pPr>
      <w:r>
        <w:t>сравнивать различные языковые единицы, устанавливать основания для сравнения языковых</w:t>
      </w:r>
      <w:r>
        <w:rPr>
          <w:spacing w:val="-58"/>
        </w:rPr>
        <w:t xml:space="preserve"> </w:t>
      </w:r>
      <w:r>
        <w:t>единиц,</w:t>
      </w:r>
      <w:r>
        <w:rPr>
          <w:spacing w:val="-1"/>
        </w:rPr>
        <w:t xml:space="preserve"> </w:t>
      </w:r>
      <w:r>
        <w:t>устанавли</w:t>
      </w:r>
      <w:r>
        <w:t>вать</w:t>
      </w:r>
      <w:r>
        <w:rPr>
          <w:spacing w:val="-1"/>
        </w:rPr>
        <w:t xml:space="preserve"> </w:t>
      </w:r>
      <w:r>
        <w:t>аналогии языковых единиц;</w:t>
      </w:r>
    </w:p>
    <w:p w:rsidR="00C03706" w:rsidRDefault="00C41571">
      <w:pPr>
        <w:pStyle w:val="a3"/>
        <w:spacing w:line="275" w:lineRule="exact"/>
        <w:ind w:left="286"/>
      </w:pPr>
      <w:r>
        <w:t>объединять</w:t>
      </w:r>
      <w:r>
        <w:rPr>
          <w:spacing w:val="-5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(языковые</w:t>
      </w:r>
      <w:r>
        <w:rPr>
          <w:spacing w:val="-3"/>
        </w:rPr>
        <w:t xml:space="preserve"> </w:t>
      </w:r>
      <w:r>
        <w:t>единицы)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определённому</w:t>
      </w:r>
      <w:r>
        <w:rPr>
          <w:spacing w:val="-4"/>
        </w:rPr>
        <w:t xml:space="preserve"> </w:t>
      </w:r>
      <w:r>
        <w:t>признаку;</w:t>
      </w:r>
    </w:p>
    <w:p w:rsidR="00C03706" w:rsidRDefault="00C41571">
      <w:pPr>
        <w:pStyle w:val="a3"/>
        <w:spacing w:before="60" w:line="292" w:lineRule="auto"/>
        <w:ind w:right="160" w:firstLine="180"/>
      </w:pPr>
      <w:r>
        <w:t>определять</w:t>
      </w:r>
      <w:r>
        <w:rPr>
          <w:spacing w:val="-7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признак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языковых</w:t>
      </w:r>
      <w:r>
        <w:rPr>
          <w:spacing w:val="-5"/>
        </w:rPr>
        <w:t xml:space="preserve"> </w:t>
      </w:r>
      <w:r>
        <w:t>единиц;</w:t>
      </w:r>
      <w:r>
        <w:rPr>
          <w:spacing w:val="-7"/>
        </w:rPr>
        <w:t xml:space="preserve"> </w:t>
      </w:r>
      <w:r>
        <w:t>классифицировать</w:t>
      </w:r>
      <w:r>
        <w:rPr>
          <w:spacing w:val="-57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единицы;</w:t>
      </w:r>
    </w:p>
    <w:p w:rsidR="00C03706" w:rsidRDefault="00C41571">
      <w:pPr>
        <w:pStyle w:val="a3"/>
        <w:spacing w:line="292" w:lineRule="auto"/>
        <w:ind w:right="105" w:firstLine="180"/>
      </w:pPr>
      <w:r>
        <w:t>находить в языковом материале закономерности и противоречия на основе предложенного учителем</w:t>
      </w:r>
      <w:r>
        <w:rPr>
          <w:spacing w:val="-58"/>
        </w:rPr>
        <w:t xml:space="preserve"> </w:t>
      </w:r>
      <w:r>
        <w:t>алгоритма наблюдения; анализировать алгоритм действий при работе с языковыми единицами,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выделять</w:t>
      </w:r>
      <w:r>
        <w:rPr>
          <w:spacing w:val="58"/>
        </w:rPr>
        <w:t xml:space="preserve"> </w:t>
      </w:r>
      <w:r>
        <w:t>учебные</w:t>
      </w:r>
      <w:r>
        <w:rPr>
          <w:spacing w:val="59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при анализе</w:t>
      </w:r>
      <w:r>
        <w:rPr>
          <w:spacing w:val="-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единиц;</w:t>
      </w:r>
    </w:p>
    <w:p w:rsidR="00C03706" w:rsidRDefault="00C41571">
      <w:pPr>
        <w:pStyle w:val="a3"/>
        <w:spacing w:line="292" w:lineRule="auto"/>
        <w:ind w:right="1274" w:firstLine="180"/>
      </w:pPr>
      <w:r>
        <w:t>выявл</w:t>
      </w:r>
      <w:r>
        <w:t>ять недостаток информации для решения учебной и практической задачи на основе</w:t>
      </w:r>
      <w:r>
        <w:rPr>
          <w:spacing w:val="-58"/>
        </w:rPr>
        <w:t xml:space="preserve"> </w:t>
      </w:r>
      <w:r>
        <w:t>предложенного</w:t>
      </w:r>
      <w:r>
        <w:rPr>
          <w:spacing w:val="-2"/>
        </w:rPr>
        <w:t xml:space="preserve"> </w:t>
      </w:r>
      <w:r>
        <w:t>алгоритма,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запрос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дополнительную</w:t>
      </w:r>
      <w:r>
        <w:rPr>
          <w:spacing w:val="-2"/>
        </w:rPr>
        <w:t xml:space="preserve"> </w:t>
      </w:r>
      <w:r>
        <w:t>информацию;</w:t>
      </w:r>
    </w:p>
    <w:p w:rsidR="00C03706" w:rsidRDefault="00C41571">
      <w:pPr>
        <w:pStyle w:val="a3"/>
        <w:spacing w:line="292" w:lineRule="auto"/>
        <w:ind w:right="552" w:firstLine="180"/>
      </w:pPr>
      <w:r>
        <w:t>устанавливать причинно-следственные связи в ситуациях наблюдения за языковым материалом,</w:t>
      </w:r>
      <w:r>
        <w:rPr>
          <w:spacing w:val="-58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</w:t>
      </w:r>
      <w:r>
        <w:t>.</w:t>
      </w:r>
    </w:p>
    <w:p w:rsidR="00C03706" w:rsidRDefault="00C41571">
      <w:pPr>
        <w:pStyle w:val="2"/>
        <w:spacing w:before="43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C03706" w:rsidRDefault="00C41571">
      <w:pPr>
        <w:pStyle w:val="a3"/>
        <w:spacing w:before="108" w:line="292" w:lineRule="auto"/>
        <w:ind w:firstLine="180"/>
      </w:pP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цель,</w:t>
      </w:r>
      <w:r>
        <w:rPr>
          <w:spacing w:val="-4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языкового</w:t>
      </w:r>
      <w:r>
        <w:rPr>
          <w:spacing w:val="-4"/>
        </w:rPr>
        <w:t xml:space="preserve"> </w:t>
      </w:r>
      <w:r>
        <w:t>объекта,</w:t>
      </w:r>
      <w:r>
        <w:rPr>
          <w:spacing w:val="-4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ситуации;</w:t>
      </w:r>
    </w:p>
    <w:p w:rsidR="00C03706" w:rsidRDefault="00C41571">
      <w:pPr>
        <w:pStyle w:val="a3"/>
        <w:spacing w:line="292" w:lineRule="auto"/>
        <w:ind w:right="428" w:firstLine="180"/>
        <w:jc w:val="both"/>
      </w:pPr>
      <w:r>
        <w:t>сравнивать несколько вариантов выполнения задания, выбирать наиболее подходящий (на основе</w:t>
      </w:r>
      <w:r>
        <w:rPr>
          <w:spacing w:val="-58"/>
        </w:rPr>
        <w:t xml:space="preserve"> </w:t>
      </w:r>
      <w:r>
        <w:t>предложенных критериев); прово</w:t>
      </w:r>
      <w:r>
        <w:t>дить по предложенному плану несложное лингвистическое мин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r>
        <w:t>исследование,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предложенному плану</w:t>
      </w:r>
      <w:r>
        <w:rPr>
          <w:spacing w:val="-1"/>
        </w:rPr>
        <w:t xml:space="preserve"> </w:t>
      </w:r>
      <w:r>
        <w:t>проектное задание;</w:t>
      </w:r>
    </w:p>
    <w:p w:rsidR="00C03706" w:rsidRDefault="00C41571">
      <w:pPr>
        <w:pStyle w:val="a3"/>
        <w:spacing w:line="292" w:lineRule="auto"/>
        <w:ind w:firstLine="180"/>
      </w:pPr>
      <w:r>
        <w:t>формулировать выводы и подкреплять их доказательствами на основе результатов 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языковым</w:t>
      </w:r>
      <w:r>
        <w:rPr>
          <w:spacing w:val="-5"/>
        </w:rPr>
        <w:t xml:space="preserve"> </w:t>
      </w:r>
      <w:r>
        <w:t>материалом</w:t>
      </w:r>
      <w:r>
        <w:rPr>
          <w:spacing w:val="-5"/>
        </w:rPr>
        <w:t xml:space="preserve"> </w:t>
      </w:r>
      <w:r>
        <w:t>(классификации,</w:t>
      </w:r>
      <w:r>
        <w:rPr>
          <w:spacing w:val="-6"/>
        </w:rPr>
        <w:t xml:space="preserve"> </w:t>
      </w:r>
      <w:r>
        <w:t>сравнения,</w:t>
      </w:r>
      <w:r>
        <w:rPr>
          <w:spacing w:val="-5"/>
        </w:rPr>
        <w:t xml:space="preserve"> </w:t>
      </w:r>
      <w:r>
        <w:t>исследования);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материала;</w:t>
      </w:r>
    </w:p>
    <w:p w:rsidR="00C03706" w:rsidRDefault="00C41571">
      <w:pPr>
        <w:pStyle w:val="a3"/>
        <w:spacing w:line="292" w:lineRule="auto"/>
        <w:ind w:right="783" w:firstLine="180"/>
      </w:pPr>
      <w:r>
        <w:t>прогнозировать возможное развитие процессов, событий и их последствия в аналогичных или</w:t>
      </w:r>
      <w:r>
        <w:rPr>
          <w:spacing w:val="-58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ситуациях.</w:t>
      </w:r>
    </w:p>
    <w:p w:rsidR="00C03706" w:rsidRDefault="00C41571">
      <w:pPr>
        <w:pStyle w:val="2"/>
        <w:spacing w:before="4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</w:t>
      </w:r>
      <w:r>
        <w:t>рмацией:</w:t>
      </w:r>
    </w:p>
    <w:p w:rsidR="00C03706" w:rsidRDefault="00C41571">
      <w:pPr>
        <w:pStyle w:val="a3"/>
        <w:spacing w:before="108" w:line="292" w:lineRule="auto"/>
        <w:ind w:right="969" w:firstLine="180"/>
      </w:pPr>
      <w:r>
        <w:t>выбирать источник получения информации: нужный словарь для получения запрашиваемой</w:t>
      </w:r>
      <w:r>
        <w:rPr>
          <w:spacing w:val="-58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уточнения;</w:t>
      </w:r>
    </w:p>
    <w:p w:rsidR="00C03706" w:rsidRDefault="00C41571">
      <w:pPr>
        <w:pStyle w:val="a3"/>
        <w:spacing w:line="292" w:lineRule="auto"/>
        <w:ind w:right="1580" w:firstLine="180"/>
      </w:pPr>
      <w:r>
        <w:t>согласно заданному алгоритму находить представленную в явном виде информацию в</w:t>
      </w:r>
      <w:r>
        <w:rPr>
          <w:spacing w:val="-57"/>
        </w:rPr>
        <w:t xml:space="preserve"> </w:t>
      </w:r>
      <w:r>
        <w:t>предложенном</w:t>
      </w:r>
      <w:r>
        <w:rPr>
          <w:spacing w:val="-1"/>
        </w:rPr>
        <w:t xml:space="preserve"> </w:t>
      </w:r>
      <w:r>
        <w:t>источнике: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словарях,</w:t>
      </w:r>
      <w:r>
        <w:rPr>
          <w:spacing w:val="-1"/>
        </w:rPr>
        <w:t xml:space="preserve"> </w:t>
      </w:r>
      <w:r>
        <w:t>справочниках;</w:t>
      </w:r>
    </w:p>
    <w:p w:rsidR="00C03706" w:rsidRDefault="00C41571">
      <w:pPr>
        <w:pStyle w:val="a3"/>
        <w:spacing w:line="292" w:lineRule="auto"/>
        <w:ind w:firstLine="180"/>
      </w:pPr>
      <w:r>
        <w:t>распознавать достоверную и недостоверную информацию самостоятельно или на 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5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(обращаясь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словарям,</w:t>
      </w:r>
      <w:r>
        <w:rPr>
          <w:spacing w:val="-4"/>
        </w:rPr>
        <w:t xml:space="preserve"> </w:t>
      </w:r>
      <w:r>
        <w:t>справочникам,</w:t>
      </w:r>
      <w:r>
        <w:rPr>
          <w:spacing w:val="-4"/>
        </w:rPr>
        <w:t xml:space="preserve"> </w:t>
      </w:r>
      <w:r>
        <w:t>учебнику);</w:t>
      </w:r>
    </w:p>
    <w:p w:rsidR="00C03706" w:rsidRDefault="00C03706">
      <w:pPr>
        <w:spacing w:line="292" w:lineRule="auto"/>
        <w:sectPr w:rsidR="00C03706">
          <w:pgSz w:w="11900" w:h="16840"/>
          <w:pgMar w:top="500" w:right="560" w:bottom="280" w:left="560" w:header="720" w:footer="720" w:gutter="0"/>
          <w:cols w:space="720"/>
        </w:sectPr>
      </w:pPr>
    </w:p>
    <w:p w:rsidR="00C03706" w:rsidRDefault="00C41571">
      <w:pPr>
        <w:pStyle w:val="a3"/>
        <w:spacing w:before="66" w:line="292" w:lineRule="auto"/>
        <w:ind w:right="160" w:firstLine="180"/>
      </w:pPr>
      <w:r>
        <w:lastRenderedPageBreak/>
        <w:t>соблюдать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(педагогических</w:t>
      </w:r>
      <w:r>
        <w:rPr>
          <w:spacing w:val="-5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57"/>
        </w:rPr>
        <w:t xml:space="preserve"> </w:t>
      </w:r>
      <w:r>
        <w:t>правила информационной безопасности при поиске информации в Интернете (информации о</w:t>
      </w:r>
      <w:r>
        <w:rPr>
          <w:spacing w:val="1"/>
        </w:rPr>
        <w:t xml:space="preserve"> </w:t>
      </w:r>
      <w:r>
        <w:t>написании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произношении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происхождении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синонимах</w:t>
      </w:r>
      <w:r>
        <w:rPr>
          <w:spacing w:val="-2"/>
        </w:rPr>
        <w:t xml:space="preserve"> </w:t>
      </w:r>
      <w:r>
        <w:t>слова);</w:t>
      </w:r>
    </w:p>
    <w:p w:rsidR="00C03706" w:rsidRDefault="00C41571">
      <w:pPr>
        <w:pStyle w:val="a3"/>
        <w:spacing w:line="292" w:lineRule="auto"/>
        <w:ind w:right="171" w:firstLine="180"/>
      </w:pPr>
      <w:r>
        <w:t>анализировать и создавать текстовую, видео, графическ</w:t>
      </w:r>
      <w:r>
        <w:t>ую, звуковую информацию в соответствии с</w:t>
      </w:r>
      <w:r>
        <w:rPr>
          <w:spacing w:val="-58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C03706" w:rsidRDefault="00C41571">
      <w:pPr>
        <w:pStyle w:val="a3"/>
        <w:spacing w:line="292" w:lineRule="auto"/>
        <w:ind w:right="428" w:firstLine="180"/>
      </w:pPr>
      <w:r>
        <w:t>понимать лингвистическую информацию, зафиксированную в виде таблиц, схем; самостоятельно</w:t>
      </w:r>
      <w:r>
        <w:rPr>
          <w:spacing w:val="-58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лингвистической</w:t>
      </w:r>
      <w:r>
        <w:rPr>
          <w:spacing w:val="-1"/>
        </w:rPr>
        <w:t xml:space="preserve"> </w:t>
      </w:r>
      <w:r>
        <w:t>информации.</w:t>
      </w:r>
    </w:p>
    <w:p w:rsidR="00C03706" w:rsidRDefault="00C41571">
      <w:pPr>
        <w:pStyle w:val="a3"/>
        <w:spacing w:line="292" w:lineRule="auto"/>
        <w:ind w:right="1459" w:firstLine="180"/>
      </w:pPr>
      <w:proofErr w:type="gramStart"/>
      <w:r>
        <w:t>К концу обучения в начальной школе у о</w:t>
      </w:r>
      <w:r>
        <w:t>бучающегося формируются коммуникативные</w:t>
      </w:r>
      <w:r>
        <w:rPr>
          <w:spacing w:val="-58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 действия.</w:t>
      </w:r>
      <w:proofErr w:type="gramEnd"/>
    </w:p>
    <w:p w:rsidR="00C03706" w:rsidRDefault="00C41571">
      <w:pPr>
        <w:pStyle w:val="2"/>
        <w:spacing w:before="42"/>
      </w:pPr>
      <w:r>
        <w:t>Общение:</w:t>
      </w:r>
    </w:p>
    <w:p w:rsidR="00C03706" w:rsidRDefault="00C41571">
      <w:pPr>
        <w:pStyle w:val="a3"/>
        <w:spacing w:before="108" w:line="292" w:lineRule="auto"/>
        <w:ind w:right="303" w:firstLine="180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 xml:space="preserve">общения в знакомой среде; проявлять уважительное отношение к собеседнику, соблюдать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диалоги и дискуссии;</w:t>
      </w:r>
    </w:p>
    <w:p w:rsidR="00C03706" w:rsidRDefault="00C41571">
      <w:pPr>
        <w:pStyle w:val="a3"/>
        <w:spacing w:line="274" w:lineRule="exact"/>
        <w:ind w:left="286"/>
      </w:pPr>
      <w:r>
        <w:t>признавать</w:t>
      </w:r>
      <w:r>
        <w:rPr>
          <w:spacing w:val="-6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точек</w:t>
      </w:r>
      <w:r>
        <w:rPr>
          <w:spacing w:val="-5"/>
        </w:rPr>
        <w:t xml:space="preserve"> </w:t>
      </w:r>
      <w:r>
        <w:t>зрения;</w:t>
      </w:r>
    </w:p>
    <w:p w:rsidR="00C03706" w:rsidRDefault="00C41571">
      <w:pPr>
        <w:pStyle w:val="a3"/>
        <w:spacing w:before="61" w:line="292" w:lineRule="auto"/>
        <w:ind w:right="1148" w:firstLine="180"/>
      </w:pPr>
      <w:r>
        <w:t>корректно и аргументированно высказывать своё мнение; строить речевое высказывание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 xml:space="preserve">с </w:t>
      </w:r>
      <w:proofErr w:type="gramStart"/>
      <w:r>
        <w:t>поставленной</w:t>
      </w:r>
      <w:proofErr w:type="gramEnd"/>
    </w:p>
    <w:p w:rsidR="00C03706" w:rsidRDefault="00C41571">
      <w:pPr>
        <w:pStyle w:val="a3"/>
        <w:spacing w:line="275" w:lineRule="exact"/>
        <w:ind w:left="286"/>
      </w:pPr>
      <w:r>
        <w:t>задачей;</w:t>
      </w:r>
    </w:p>
    <w:p w:rsidR="00C03706" w:rsidRDefault="00C41571">
      <w:pPr>
        <w:pStyle w:val="a3"/>
        <w:spacing w:before="60" w:line="292" w:lineRule="auto"/>
        <w:ind w:right="452" w:firstLine="180"/>
      </w:pPr>
      <w:r>
        <w:t>создавать устные и письменные тексты (описание, рассуждение, повествование) в соответствии с</w:t>
      </w:r>
      <w:r>
        <w:rPr>
          <w:spacing w:val="-58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ситуацией;</w:t>
      </w:r>
    </w:p>
    <w:p w:rsidR="00C03706" w:rsidRDefault="00C41571">
      <w:pPr>
        <w:pStyle w:val="a3"/>
        <w:spacing w:line="292" w:lineRule="auto"/>
        <w:ind w:right="1199" w:firstLine="180"/>
      </w:pPr>
      <w:r>
        <w:t>готовить небольшие публичные выступления о результатах парной и групповой работы, о</w:t>
      </w:r>
      <w:r>
        <w:rPr>
          <w:spacing w:val="-58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мини-исследования,</w:t>
      </w:r>
      <w:r>
        <w:rPr>
          <w:spacing w:val="-2"/>
        </w:rPr>
        <w:t xml:space="preserve"> </w:t>
      </w:r>
      <w:r>
        <w:t>прое</w:t>
      </w:r>
      <w:r>
        <w:t>ктного</w:t>
      </w:r>
      <w:r>
        <w:rPr>
          <w:spacing w:val="-1"/>
        </w:rPr>
        <w:t xml:space="preserve"> </w:t>
      </w:r>
      <w:r>
        <w:t>задания;</w:t>
      </w:r>
    </w:p>
    <w:p w:rsidR="00C03706" w:rsidRDefault="00C41571">
      <w:pPr>
        <w:pStyle w:val="a3"/>
        <w:spacing w:line="275" w:lineRule="exact"/>
        <w:ind w:left="286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4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выступления.</w:t>
      </w:r>
    </w:p>
    <w:p w:rsidR="00C03706" w:rsidRDefault="00C41571">
      <w:pPr>
        <w:pStyle w:val="2"/>
        <w:spacing w:before="107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C03706" w:rsidRDefault="00C41571">
      <w:pPr>
        <w:pStyle w:val="a3"/>
        <w:spacing w:before="108" w:line="292" w:lineRule="auto"/>
        <w:ind w:right="983" w:firstLine="180"/>
      </w:pPr>
      <w:r>
        <w:t>формулировать краткосрочные и долгосрочные цели (индивидуальные с учётом участия в</w:t>
      </w:r>
      <w:r>
        <w:rPr>
          <w:spacing w:val="1"/>
        </w:rPr>
        <w:t xml:space="preserve"> </w:t>
      </w:r>
      <w:r>
        <w:t>коллективных задачах) в стандартной (типовой) ситуа</w:t>
      </w:r>
      <w:r>
        <w:t>ции на основе предложенного учителем</w:t>
      </w:r>
      <w:r>
        <w:rPr>
          <w:spacing w:val="-58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сроков;</w:t>
      </w:r>
    </w:p>
    <w:p w:rsidR="00C03706" w:rsidRDefault="00C41571">
      <w:pPr>
        <w:pStyle w:val="a3"/>
        <w:spacing w:line="292" w:lineRule="auto"/>
        <w:ind w:right="921" w:firstLine="180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-58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роли,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2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работы;</w:t>
      </w:r>
    </w:p>
    <w:p w:rsidR="00C03706" w:rsidRDefault="00C41571">
      <w:pPr>
        <w:pStyle w:val="a3"/>
        <w:spacing w:line="292" w:lineRule="auto"/>
        <w:ind w:firstLine="180"/>
      </w:pPr>
      <w:r>
        <w:t>проявлять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руководить,</w:t>
      </w:r>
      <w:r>
        <w:rPr>
          <w:spacing w:val="-6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поручения,</w:t>
      </w:r>
      <w:r>
        <w:rPr>
          <w:spacing w:val="-6"/>
        </w:rPr>
        <w:t xml:space="preserve"> </w:t>
      </w:r>
      <w:r>
        <w:t>подчиняться,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разрешать</w:t>
      </w:r>
      <w:r>
        <w:rPr>
          <w:spacing w:val="-57"/>
        </w:rPr>
        <w:t xml:space="preserve"> </w:t>
      </w:r>
      <w:r>
        <w:t>конфликты;</w:t>
      </w:r>
    </w:p>
    <w:p w:rsidR="00C03706" w:rsidRDefault="00C41571">
      <w:pPr>
        <w:pStyle w:val="a3"/>
        <w:spacing w:line="292" w:lineRule="auto"/>
        <w:ind w:left="286" w:right="697"/>
      </w:pPr>
      <w:r>
        <w:t>ответственно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работы;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результат;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</w:t>
      </w:r>
      <w:r>
        <w:t>редложенные</w:t>
      </w:r>
      <w:r>
        <w:rPr>
          <w:spacing w:val="-1"/>
        </w:rPr>
        <w:t xml:space="preserve"> </w:t>
      </w:r>
      <w:r>
        <w:t>образцы.</w:t>
      </w:r>
    </w:p>
    <w:p w:rsidR="00C03706" w:rsidRDefault="00C41571">
      <w:pPr>
        <w:pStyle w:val="a3"/>
        <w:spacing w:line="292" w:lineRule="auto"/>
        <w:ind w:right="309" w:firstLine="180"/>
      </w:pPr>
      <w:proofErr w:type="gramStart"/>
      <w:r>
        <w:t>К концу обучения в начальной школе у обучающегося формируются регулятивные универсальные</w:t>
      </w:r>
      <w:r>
        <w:rPr>
          <w:spacing w:val="-58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  <w:proofErr w:type="gramEnd"/>
    </w:p>
    <w:p w:rsidR="00C03706" w:rsidRDefault="00C41571">
      <w:pPr>
        <w:pStyle w:val="2"/>
        <w:spacing w:before="41"/>
      </w:pPr>
      <w:r>
        <w:t>Самоорганизация:</w:t>
      </w:r>
    </w:p>
    <w:p w:rsidR="00C03706" w:rsidRDefault="00C41571">
      <w:pPr>
        <w:pStyle w:val="a3"/>
        <w:spacing w:before="108" w:line="292" w:lineRule="auto"/>
        <w:ind w:left="286" w:right="1635"/>
      </w:pPr>
      <w:r>
        <w:t>планировать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 действий.</w:t>
      </w:r>
    </w:p>
    <w:p w:rsidR="00C03706" w:rsidRDefault="00C41571">
      <w:pPr>
        <w:pStyle w:val="2"/>
        <w:spacing w:before="47"/>
      </w:pPr>
      <w:r>
        <w:t>Самоконтроль:</w:t>
      </w:r>
    </w:p>
    <w:p w:rsidR="00C03706" w:rsidRDefault="00C41571">
      <w:pPr>
        <w:pStyle w:val="a3"/>
        <w:spacing w:before="108" w:line="292" w:lineRule="auto"/>
        <w:ind w:right="160" w:firstLine="180"/>
      </w:pPr>
      <w:r>
        <w:t>устанавливать</w:t>
      </w:r>
      <w:r>
        <w:rPr>
          <w:spacing w:val="-7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успеха/неудач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речевых и</w:t>
      </w:r>
      <w:r>
        <w:rPr>
          <w:spacing w:val="-1"/>
        </w:rPr>
        <w:t xml:space="preserve"> </w:t>
      </w:r>
      <w:r>
        <w:t>орфографических ошибок;</w:t>
      </w:r>
    </w:p>
    <w:p w:rsidR="00C03706" w:rsidRDefault="00C41571">
      <w:pPr>
        <w:pStyle w:val="a3"/>
        <w:spacing w:line="292" w:lineRule="auto"/>
        <w:ind w:firstLine="180"/>
      </w:pPr>
      <w:r>
        <w:t>соотносить</w:t>
      </w:r>
      <w:r>
        <w:rPr>
          <w:spacing w:val="-6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задачей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выделению,</w:t>
      </w:r>
      <w:r>
        <w:rPr>
          <w:spacing w:val="-5"/>
        </w:rPr>
        <w:t xml:space="preserve"> </w:t>
      </w:r>
      <w:r>
        <w:t>характеристике,</w:t>
      </w:r>
      <w:r>
        <w:rPr>
          <w:spacing w:val="-57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языковых единиц;</w:t>
      </w:r>
    </w:p>
    <w:p w:rsidR="00C03706" w:rsidRDefault="00C41571">
      <w:pPr>
        <w:pStyle w:val="a3"/>
        <w:spacing w:line="292" w:lineRule="auto"/>
        <w:ind w:right="192" w:firstLine="180"/>
      </w:pPr>
      <w:r>
        <w:t>находить ошибку, допущенную при работе с языковым мат</w:t>
      </w:r>
      <w:proofErr w:type="gramStart"/>
      <w:r>
        <w:t>е-</w:t>
      </w:r>
      <w:proofErr w:type="gramEnd"/>
      <w:r>
        <w:t xml:space="preserve"> риалом, находить орфографическую и</w:t>
      </w:r>
      <w:r>
        <w:rPr>
          <w:spacing w:val="-58"/>
        </w:rPr>
        <w:t xml:space="preserve"> </w:t>
      </w:r>
      <w:r>
        <w:t>пунктуационную</w:t>
      </w:r>
      <w:r>
        <w:rPr>
          <w:spacing w:val="-2"/>
        </w:rPr>
        <w:t xml:space="preserve"> </w:t>
      </w:r>
      <w:r>
        <w:t>ошибку;</w:t>
      </w:r>
    </w:p>
    <w:p w:rsidR="00C03706" w:rsidRDefault="00C41571">
      <w:pPr>
        <w:pStyle w:val="a3"/>
        <w:spacing w:line="275" w:lineRule="exact"/>
        <w:ind w:left="286"/>
      </w:pPr>
      <w:r>
        <w:t>сравнивать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одноклассников,</w:t>
      </w:r>
      <w:r>
        <w:rPr>
          <w:spacing w:val="-5"/>
        </w:rPr>
        <w:t xml:space="preserve"> </w:t>
      </w:r>
      <w:r>
        <w:t>объективно</w:t>
      </w:r>
      <w:r>
        <w:rPr>
          <w:spacing w:val="-6"/>
        </w:rPr>
        <w:t xml:space="preserve"> </w:t>
      </w:r>
      <w:r>
        <w:t>о</w:t>
      </w:r>
      <w:r>
        <w:t>ценивать</w:t>
      </w:r>
    </w:p>
    <w:p w:rsidR="00C03706" w:rsidRDefault="00C03706">
      <w:pPr>
        <w:spacing w:line="275" w:lineRule="exact"/>
        <w:sectPr w:rsidR="00C03706">
          <w:pgSz w:w="11900" w:h="16840"/>
          <w:pgMar w:top="520" w:right="560" w:bottom="280" w:left="560" w:header="720" w:footer="720" w:gutter="0"/>
          <w:cols w:space="720"/>
        </w:sectPr>
      </w:pPr>
    </w:p>
    <w:p w:rsidR="00C03706" w:rsidRDefault="00C41571">
      <w:pPr>
        <w:pStyle w:val="a3"/>
        <w:spacing w:before="62"/>
      </w:pPr>
      <w:r>
        <w:lastRenderedPageBreak/>
        <w:t>их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критериям.</w:t>
      </w:r>
    </w:p>
    <w:p w:rsidR="00C03706" w:rsidRDefault="00C03706">
      <w:pPr>
        <w:pStyle w:val="a3"/>
        <w:spacing w:before="10"/>
        <w:ind w:left="0"/>
        <w:rPr>
          <w:sz w:val="21"/>
        </w:rPr>
      </w:pPr>
    </w:p>
    <w:p w:rsidR="00C03706" w:rsidRDefault="00C41571">
      <w:pPr>
        <w:pStyle w:val="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C03706" w:rsidRDefault="00C41571">
      <w:pPr>
        <w:pStyle w:val="a3"/>
        <w:spacing w:before="157" w:line="292" w:lineRule="auto"/>
        <w:ind w:right="212" w:firstLine="180"/>
      </w:pPr>
      <w:r>
        <w:t>Изучение учебного предмета «Родной язык (русский)» в течение четырёх лет обучения должно</w:t>
      </w:r>
      <w:r>
        <w:rPr>
          <w:spacing w:val="1"/>
        </w:rPr>
        <w:t xml:space="preserve"> </w:t>
      </w:r>
      <w:r>
        <w:t>обеспечить воспитание ценностного отношения к родному языку как отражению культуры,</w:t>
      </w:r>
      <w:r>
        <w:rPr>
          <w:spacing w:val="1"/>
        </w:rPr>
        <w:t xml:space="preserve"> </w:t>
      </w:r>
      <w:r>
        <w:t>включение учащихся в культурно-языковое пространство русского народа, осмысление красоты и</w:t>
      </w:r>
      <w:r>
        <w:rPr>
          <w:spacing w:val="1"/>
        </w:rPr>
        <w:t xml:space="preserve"> </w:t>
      </w:r>
      <w:r>
        <w:t>величия русского языка; приобщение к литературному наследию русского народа; обогащение</w:t>
      </w:r>
      <w:r>
        <w:rPr>
          <w:spacing w:val="1"/>
        </w:rPr>
        <w:t xml:space="preserve"> </w:t>
      </w:r>
      <w:r>
        <w:t>активного и пассивного словарного запаса, развитие у обучающихся культуры вла</w:t>
      </w:r>
      <w:r>
        <w:t>дения родным</w:t>
      </w:r>
      <w:r>
        <w:rPr>
          <w:spacing w:val="1"/>
        </w:rPr>
        <w:t xml:space="preserve"> </w:t>
      </w:r>
      <w:r>
        <w:t>языком во всей полноте его функциональных возможностей в соответствии с нормами устной и</w:t>
      </w:r>
      <w:r>
        <w:rPr>
          <w:spacing w:val="1"/>
        </w:rPr>
        <w:t xml:space="preserve"> </w:t>
      </w:r>
      <w:r>
        <w:t>письменной речи, правилами речевого этикета; расширение знаний о родном языке как системе и как</w:t>
      </w:r>
      <w:r>
        <w:rPr>
          <w:spacing w:val="-58"/>
        </w:rPr>
        <w:t xml:space="preserve"> </w:t>
      </w:r>
      <w:r>
        <w:t>развивающемся явлении, формирование аналитических умений в</w:t>
      </w:r>
      <w:r>
        <w:t xml:space="preserve"> отношении языковых единиц и</w:t>
      </w:r>
      <w:r>
        <w:rPr>
          <w:spacing w:val="1"/>
        </w:rPr>
        <w:t xml:space="preserve"> </w:t>
      </w:r>
      <w:proofErr w:type="gramStart"/>
      <w:r>
        <w:t>текстов</w:t>
      </w:r>
      <w:proofErr w:type="gramEnd"/>
      <w:r>
        <w:rPr>
          <w:spacing w:val="-2"/>
        </w:rPr>
        <w:t xml:space="preserve"> </w:t>
      </w:r>
      <w:r>
        <w:t>разных функционально-смысловых типов</w:t>
      </w:r>
      <w:r>
        <w:rPr>
          <w:spacing w:val="-2"/>
        </w:rPr>
        <w:t xml:space="preserve"> </w:t>
      </w:r>
      <w:r>
        <w:t>и жанров.</w:t>
      </w:r>
    </w:p>
    <w:p w:rsidR="00C03706" w:rsidRDefault="00C41571">
      <w:pPr>
        <w:spacing w:line="271" w:lineRule="exact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научится: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развивающееся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21" w:firstLine="0"/>
        <w:rPr>
          <w:sz w:val="24"/>
        </w:rPr>
      </w:pPr>
      <w:r>
        <w:rPr>
          <w:sz w:val="24"/>
        </w:rPr>
        <w:t>распознавать слова с национально-культурным компонентом значения, 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 традиционного русского быта (одежда, еда, домашняя утварь, детские забавы, игры,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игрушки),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 устаревших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указанной т</w:t>
      </w:r>
      <w:r>
        <w:rPr>
          <w:sz w:val="24"/>
        </w:rPr>
        <w:t>ематике;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595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634" w:firstLine="0"/>
        <w:rPr>
          <w:sz w:val="24"/>
        </w:rPr>
      </w:pPr>
      <w:r>
        <w:rPr>
          <w:sz w:val="24"/>
        </w:rPr>
        <w:t>понимать значение русских пословиц и поговорок, крылатых выражений;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темами;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345" w:firstLine="0"/>
        <w:jc w:val="both"/>
        <w:rPr>
          <w:sz w:val="24"/>
        </w:rPr>
      </w:pPr>
      <w:r>
        <w:rPr>
          <w:sz w:val="24"/>
        </w:rPr>
        <w:t>понимать значение фразеологических оборотов, отражающих русскую культуру, менталитет</w:t>
      </w:r>
      <w:r>
        <w:rPr>
          <w:spacing w:val="-58"/>
          <w:sz w:val="24"/>
        </w:rPr>
        <w:t xml:space="preserve"> </w:t>
      </w:r>
      <w:r>
        <w:rPr>
          <w:sz w:val="24"/>
        </w:rPr>
        <w:t>русского народа, элементы русского традиционного быта (в рамках изученных тем); осознавать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уместность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 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 общения;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spacing w:before="166"/>
        <w:ind w:left="886"/>
        <w:jc w:val="both"/>
        <w:rPr>
          <w:sz w:val="24"/>
        </w:rPr>
      </w:pPr>
      <w:r>
        <w:rPr>
          <w:sz w:val="24"/>
        </w:rPr>
        <w:t>произносить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изученного);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смыслоразличительную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4"/>
          <w:sz w:val="24"/>
        </w:rPr>
        <w:t xml:space="preserve"> </w:t>
      </w:r>
      <w:r>
        <w:rPr>
          <w:sz w:val="24"/>
        </w:rPr>
        <w:t>омографов;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spacing w:before="229" w:line="292" w:lineRule="auto"/>
        <w:ind w:right="969" w:firstLine="0"/>
        <w:jc w:val="both"/>
        <w:rPr>
          <w:sz w:val="24"/>
        </w:rPr>
      </w:pPr>
      <w:r>
        <w:rPr>
          <w:sz w:val="24"/>
        </w:rPr>
        <w:t>соблюдать основные лексические нормы современного русского литературного языка:</w:t>
      </w:r>
      <w:r>
        <w:rPr>
          <w:spacing w:val="-58"/>
          <w:sz w:val="24"/>
        </w:rPr>
        <w:t xml:space="preserve"> </w:t>
      </w:r>
      <w:r>
        <w:rPr>
          <w:sz w:val="24"/>
        </w:rPr>
        <w:t>выбирать из нескольких воз</w:t>
      </w:r>
      <w:r>
        <w:rPr>
          <w:sz w:val="24"/>
        </w:rPr>
        <w:t>можных слов то слово, которое наиболее точно соответствует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обозначаемому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spacing w:before="166"/>
        <w:ind w:left="886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толковыми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53" w:firstLine="0"/>
        <w:rPr>
          <w:sz w:val="24"/>
        </w:rPr>
      </w:pPr>
      <w:r>
        <w:rPr>
          <w:sz w:val="24"/>
        </w:rPr>
        <w:t>пользоваться учебными фразеологическими словарями, учебными словарями синонимов и</w:t>
      </w:r>
      <w:r>
        <w:rPr>
          <w:spacing w:val="-58"/>
          <w:sz w:val="24"/>
        </w:rPr>
        <w:t xml:space="preserve"> </w:t>
      </w:r>
      <w:r>
        <w:rPr>
          <w:sz w:val="24"/>
        </w:rPr>
        <w:t>антонимов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и выражений;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орфографическим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словарём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слов;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этикетные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неофициальной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108" w:firstLine="0"/>
        <w:rPr>
          <w:sz w:val="24"/>
        </w:rPr>
      </w:pPr>
      <w:proofErr w:type="gramStart"/>
      <w:r>
        <w:rPr>
          <w:sz w:val="24"/>
        </w:rPr>
        <w:t>использовать коммуникативные приёмы устного общения: убеждение, уговаривание,</w:t>
      </w:r>
      <w:r>
        <w:rPr>
          <w:spacing w:val="-58"/>
          <w:sz w:val="24"/>
        </w:rPr>
        <w:t xml:space="preserve"> </w:t>
      </w:r>
      <w:r>
        <w:rPr>
          <w:sz w:val="24"/>
        </w:rPr>
        <w:t>похвалу,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просьбу, извинение, поздравление;</w:t>
      </w:r>
      <w:proofErr w:type="gramEnd"/>
    </w:p>
    <w:p w:rsidR="00C03706" w:rsidRDefault="00C03706">
      <w:pPr>
        <w:spacing w:line="292" w:lineRule="auto"/>
        <w:rPr>
          <w:sz w:val="24"/>
        </w:rPr>
        <w:sectPr w:rsidR="00C03706">
          <w:pgSz w:w="11900" w:h="16840"/>
          <w:pgMar w:top="500" w:right="560" w:bottom="280" w:left="560" w:header="720" w:footer="720" w:gutter="0"/>
          <w:cols w:space="720"/>
        </w:sectPr>
      </w:pP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spacing w:before="78" w:line="292" w:lineRule="auto"/>
        <w:ind w:right="930" w:firstLine="0"/>
        <w:rPr>
          <w:sz w:val="24"/>
        </w:rPr>
      </w:pPr>
      <w:r>
        <w:rPr>
          <w:sz w:val="24"/>
        </w:rPr>
        <w:lastRenderedPageBreak/>
        <w:t>использовать в речи языковые средства для свободного выражения мыслей и чувств на</w:t>
      </w:r>
      <w:r>
        <w:rPr>
          <w:spacing w:val="-58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 адекватно ситуации общения;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1097" w:firstLine="0"/>
        <w:rPr>
          <w:sz w:val="24"/>
        </w:rPr>
      </w:pPr>
      <w:r>
        <w:rPr>
          <w:sz w:val="24"/>
        </w:rPr>
        <w:t>владеть различными приёмами слушания научно-познавательных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58"/>
          <w:sz w:val="24"/>
        </w:rPr>
        <w:t xml:space="preserve"> </w:t>
      </w:r>
      <w:r>
        <w:rPr>
          <w:sz w:val="24"/>
        </w:rPr>
        <w:t>об</w:t>
      </w:r>
      <w:r>
        <w:rPr>
          <w:spacing w:val="58"/>
          <w:sz w:val="24"/>
        </w:rPr>
        <w:t xml:space="preserve"> </w:t>
      </w:r>
      <w:r>
        <w:rPr>
          <w:sz w:val="24"/>
        </w:rPr>
        <w:t>истории  языка</w:t>
      </w:r>
      <w:r>
        <w:rPr>
          <w:spacing w:val="59"/>
          <w:sz w:val="24"/>
        </w:rPr>
        <w:t xml:space="preserve"> </w:t>
      </w:r>
      <w:r>
        <w:rPr>
          <w:sz w:val="24"/>
        </w:rPr>
        <w:t>и о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 русского народа;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317" w:firstLine="0"/>
        <w:rPr>
          <w:sz w:val="24"/>
        </w:rPr>
      </w:pPr>
      <w:r>
        <w:rPr>
          <w:sz w:val="24"/>
        </w:rPr>
        <w:t>анализировать информацию прочитанного и прослушанного текста: отличать главные факты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от </w:t>
      </w:r>
      <w:proofErr w:type="gramStart"/>
      <w:r>
        <w:rPr>
          <w:sz w:val="24"/>
        </w:rPr>
        <w:t>второстепенных</w:t>
      </w:r>
      <w:proofErr w:type="gramEnd"/>
      <w:r>
        <w:rPr>
          <w:sz w:val="24"/>
        </w:rPr>
        <w:t>; выделять наиболее существенные факты; устанавливать логическую 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фактами;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1282" w:firstLine="0"/>
        <w:rPr>
          <w:sz w:val="24"/>
        </w:rPr>
      </w:pPr>
      <w:r>
        <w:rPr>
          <w:sz w:val="24"/>
        </w:rPr>
        <w:t xml:space="preserve">строить устные сообщения различных видов: </w:t>
      </w:r>
      <w:r>
        <w:rPr>
          <w:sz w:val="24"/>
        </w:rPr>
        <w:t>развернутый ответ, ответ-добавление,</w:t>
      </w:r>
      <w:r>
        <w:rPr>
          <w:spacing w:val="-58"/>
          <w:sz w:val="24"/>
        </w:rPr>
        <w:t xml:space="preserve"> </w:t>
      </w:r>
      <w:r>
        <w:rPr>
          <w:sz w:val="24"/>
        </w:rPr>
        <w:t>комментирование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 или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одноклассника;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тексты-инструкции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текст;</w:t>
      </w:r>
    </w:p>
    <w:p w:rsidR="00C03706" w:rsidRDefault="00C41571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тексты-повествования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праздниках.</w:t>
      </w:r>
    </w:p>
    <w:p w:rsidR="00C03706" w:rsidRDefault="00C03706">
      <w:pPr>
        <w:rPr>
          <w:sz w:val="24"/>
        </w:rPr>
        <w:sectPr w:rsidR="00C03706">
          <w:pgSz w:w="11900" w:h="16840"/>
          <w:pgMar w:top="640" w:right="560" w:bottom="280" w:left="560" w:header="720" w:footer="720" w:gutter="0"/>
          <w:cols w:space="720"/>
        </w:sectPr>
      </w:pPr>
    </w:p>
    <w:p w:rsidR="00C03706" w:rsidRDefault="00C41571">
      <w:pPr>
        <w:spacing w:before="80"/>
        <w:ind w:left="106"/>
        <w:rPr>
          <w:b/>
          <w:sz w:val="19"/>
        </w:rPr>
      </w:pPr>
      <w:r>
        <w:lastRenderedPageBreak/>
        <w:pict>
          <v:rect 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C03706" w:rsidRDefault="00C03706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715"/>
        <w:gridCol w:w="528"/>
        <w:gridCol w:w="1104"/>
        <w:gridCol w:w="1140"/>
        <w:gridCol w:w="864"/>
        <w:gridCol w:w="3289"/>
        <w:gridCol w:w="1080"/>
        <w:gridCol w:w="1380"/>
      </w:tblGrid>
      <w:tr w:rsidR="00C03706">
        <w:trPr>
          <w:trHeight w:val="333"/>
        </w:trPr>
        <w:tc>
          <w:tcPr>
            <w:tcW w:w="396" w:type="dxa"/>
            <w:vMerge w:val="restart"/>
          </w:tcPr>
          <w:p w:rsidR="00C03706" w:rsidRDefault="00C41571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5715" w:type="dxa"/>
            <w:vMerge w:val="restart"/>
          </w:tcPr>
          <w:p w:rsidR="00C03706" w:rsidRDefault="00C41571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C03706" w:rsidRDefault="00C41571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C03706" w:rsidRDefault="00C41571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289" w:type="dxa"/>
            <w:vMerge w:val="restart"/>
          </w:tcPr>
          <w:p w:rsidR="00C03706" w:rsidRDefault="00C41571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C03706" w:rsidRDefault="00C41571">
            <w:pPr>
              <w:pStyle w:val="TableParagraph"/>
              <w:spacing w:before="74" w:line="266" w:lineRule="auto"/>
              <w:ind w:left="80" w:right="2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C03706" w:rsidRDefault="00C41571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C03706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C03706" w:rsidRDefault="00C03706">
            <w:pPr>
              <w:rPr>
                <w:sz w:val="2"/>
                <w:szCs w:val="2"/>
              </w:rPr>
            </w:pPr>
          </w:p>
        </w:tc>
        <w:tc>
          <w:tcPr>
            <w:tcW w:w="5715" w:type="dxa"/>
            <w:vMerge/>
            <w:tcBorders>
              <w:top w:val="nil"/>
            </w:tcBorders>
          </w:tcPr>
          <w:p w:rsidR="00C03706" w:rsidRDefault="00C03706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C03706" w:rsidRDefault="00C03706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C03706" w:rsidRDefault="00C0370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C03706" w:rsidRDefault="00C03706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C03706" w:rsidRDefault="00C03706">
            <w:pPr>
              <w:rPr>
                <w:sz w:val="2"/>
                <w:szCs w:val="2"/>
              </w:rPr>
            </w:pPr>
          </w:p>
        </w:tc>
      </w:tr>
      <w:tr w:rsidR="00C03706">
        <w:trPr>
          <w:trHeight w:val="333"/>
        </w:trPr>
        <w:tc>
          <w:tcPr>
            <w:tcW w:w="15496" w:type="dxa"/>
            <w:gridSpan w:val="9"/>
          </w:tcPr>
          <w:p w:rsidR="00C03706" w:rsidRDefault="00C41571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прошлое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настоящее</w:t>
            </w:r>
          </w:p>
        </w:tc>
      </w:tr>
      <w:tr w:rsidR="00C03706">
        <w:trPr>
          <w:trHeight w:val="1485"/>
        </w:trPr>
        <w:tc>
          <w:tcPr>
            <w:tcW w:w="396" w:type="dxa"/>
          </w:tcPr>
          <w:p w:rsidR="00C03706" w:rsidRDefault="00C4157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715" w:type="dxa"/>
          </w:tcPr>
          <w:p w:rsidR="00C03706" w:rsidRDefault="00C41571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могут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культурной семантикой, обозначающие одежду. Пословицы, поговорки,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фразеологизмы, возникновение которых связано с предметами и явлениями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одежда.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C03706" w:rsidRDefault="00C41571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</w:tc>
        <w:tc>
          <w:tcPr>
            <w:tcW w:w="3289" w:type="dxa"/>
          </w:tcPr>
          <w:p w:rsidR="00C03706" w:rsidRDefault="00C41571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рисунками и подписями к ним: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словас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становление ценностного отношения к своей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C03706" w:rsidRDefault="00C41571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языка;</w:t>
            </w:r>
          </w:p>
          <w:p w:rsidR="00C03706" w:rsidRDefault="00C41571">
            <w:pPr>
              <w:pStyle w:val="TableParagraph"/>
              <w:spacing w:before="1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отражающего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страны;;</w:t>
            </w:r>
          </w:p>
        </w:tc>
        <w:tc>
          <w:tcPr>
            <w:tcW w:w="1080" w:type="dxa"/>
          </w:tcPr>
          <w:p w:rsidR="00C03706" w:rsidRDefault="00C41571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C03706" w:rsidRDefault="00C41571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C03706">
        <w:trPr>
          <w:trHeight w:val="2638"/>
        </w:trPr>
        <w:tc>
          <w:tcPr>
            <w:tcW w:w="396" w:type="dxa"/>
          </w:tcPr>
          <w:p w:rsidR="00C03706" w:rsidRDefault="00C4157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5715" w:type="dxa"/>
          </w:tcPr>
          <w:p w:rsidR="00C03706" w:rsidRDefault="00C41571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Что и как могут рассказать слова о еде. Лексические единицы с национальн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семантикой,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обозначающие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предметы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 кухня. Пословицы, поговорки, фразеологизмы, возникновение которых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явлениями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быта: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еда.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C03706" w:rsidRDefault="00C4157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14.09.2022</w:t>
            </w:r>
          </w:p>
          <w:p w:rsidR="00C03706" w:rsidRDefault="00C41571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3289" w:type="dxa"/>
          </w:tcPr>
          <w:p w:rsidR="00C03706" w:rsidRDefault="00C41571">
            <w:pPr>
              <w:pStyle w:val="TableParagraph"/>
              <w:spacing w:before="74" w:line="266" w:lineRule="auto"/>
              <w:ind w:left="79" w:right="779"/>
              <w:rPr>
                <w:sz w:val="15"/>
              </w:rPr>
            </w:pPr>
            <w:r>
              <w:rPr>
                <w:w w:val="105"/>
                <w:sz w:val="15"/>
              </w:rPr>
              <w:t>Творческое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рисунке;</w:t>
            </w:r>
          </w:p>
          <w:p w:rsidR="00C03706" w:rsidRDefault="00C41571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участник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готовит устное </w:t>
            </w:r>
            <w:proofErr w:type="spellStart"/>
            <w:r>
              <w:rPr>
                <w:w w:val="105"/>
                <w:sz w:val="15"/>
              </w:rPr>
              <w:t>сообщениена</w:t>
            </w:r>
            <w:proofErr w:type="spellEnd"/>
            <w:r>
              <w:rPr>
                <w:w w:val="105"/>
                <w:sz w:val="15"/>
              </w:rPr>
              <w:t xml:space="preserve"> основе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репродукции картины и представляет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другим </w:t>
            </w:r>
            <w:proofErr w:type="spellStart"/>
            <w:r>
              <w:rPr>
                <w:w w:val="105"/>
                <w:sz w:val="15"/>
              </w:rPr>
              <w:t>участникам</w:t>
            </w:r>
            <w:proofErr w:type="gramStart"/>
            <w:r>
              <w:rPr>
                <w:w w:val="105"/>
                <w:sz w:val="15"/>
              </w:rPr>
              <w:t>,г</w:t>
            </w:r>
            <w:proofErr w:type="gramEnd"/>
            <w:r>
              <w:rPr>
                <w:w w:val="105"/>
                <w:sz w:val="15"/>
              </w:rPr>
              <w:t>руппа</w:t>
            </w:r>
            <w:proofErr w:type="spellEnd"/>
            <w:r>
              <w:rPr>
                <w:w w:val="105"/>
                <w:sz w:val="15"/>
              </w:rPr>
              <w:t xml:space="preserve"> оценивает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 по заранее согласованным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критериям;</w:t>
            </w:r>
          </w:p>
          <w:p w:rsidR="00C03706" w:rsidRDefault="00C41571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стремление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самовыражению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  <w:p w:rsidR="00C03706" w:rsidRDefault="00C41571">
            <w:pPr>
              <w:pStyle w:val="TableParagraph"/>
              <w:spacing w:before="2" w:line="266" w:lineRule="auto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важности русского языка как средства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самовыражения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C03706" w:rsidRDefault="00C41571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C03706" w:rsidRDefault="00C41571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C03706">
        <w:trPr>
          <w:trHeight w:val="1677"/>
        </w:trPr>
        <w:tc>
          <w:tcPr>
            <w:tcW w:w="396" w:type="dxa"/>
          </w:tcPr>
          <w:p w:rsidR="00C03706" w:rsidRDefault="00C4157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5715" w:type="dxa"/>
          </w:tcPr>
          <w:p w:rsidR="00C03706" w:rsidRDefault="00C41571">
            <w:pPr>
              <w:pStyle w:val="TableParagraph"/>
              <w:spacing w:before="74" w:line="266" w:lineRule="auto"/>
              <w:ind w:left="76" w:right="314"/>
              <w:rPr>
                <w:sz w:val="15"/>
              </w:rPr>
            </w:pPr>
            <w:r>
              <w:rPr>
                <w:w w:val="105"/>
                <w:sz w:val="15"/>
              </w:rPr>
              <w:t>Что и как могут рассказать слова о детских забавах. Лексические единицы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национально-культурной семантикой, обозначающие предметы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 быта: детские забавы, игры и игрушки. Пословицы, поговорки,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фразеологизмы, возникновение которых связано с предметами и явлениями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забавы.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C03706" w:rsidRDefault="00C41571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28.09.2022</w:t>
            </w:r>
          </w:p>
        </w:tc>
        <w:tc>
          <w:tcPr>
            <w:tcW w:w="3289" w:type="dxa"/>
          </w:tcPr>
          <w:p w:rsidR="00C03706" w:rsidRDefault="00C41571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участник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готовит устное </w:t>
            </w:r>
            <w:proofErr w:type="spellStart"/>
            <w:r>
              <w:rPr>
                <w:w w:val="105"/>
                <w:sz w:val="15"/>
              </w:rPr>
              <w:t>сообщениена</w:t>
            </w:r>
            <w:proofErr w:type="spellEnd"/>
            <w:r>
              <w:rPr>
                <w:w w:val="105"/>
                <w:sz w:val="15"/>
              </w:rPr>
              <w:t xml:space="preserve"> основе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репродукции картины и представляет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другим </w:t>
            </w:r>
            <w:proofErr w:type="spellStart"/>
            <w:r>
              <w:rPr>
                <w:w w:val="105"/>
                <w:sz w:val="15"/>
              </w:rPr>
              <w:t>участникам</w:t>
            </w:r>
            <w:proofErr w:type="gramStart"/>
            <w:r>
              <w:rPr>
                <w:w w:val="105"/>
                <w:sz w:val="15"/>
              </w:rPr>
              <w:t>,г</w:t>
            </w:r>
            <w:proofErr w:type="gramEnd"/>
            <w:r>
              <w:rPr>
                <w:w w:val="105"/>
                <w:sz w:val="15"/>
              </w:rPr>
              <w:t>руппа</w:t>
            </w:r>
            <w:proofErr w:type="spellEnd"/>
            <w:r>
              <w:rPr>
                <w:w w:val="105"/>
                <w:sz w:val="15"/>
              </w:rPr>
              <w:t xml:space="preserve"> оценивает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 по заранее согласованным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критериям;</w:t>
            </w:r>
          </w:p>
          <w:p w:rsidR="00C03706" w:rsidRDefault="00C41571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толковым словарём: объяснить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щи,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томиться</w:t>
            </w:r>
            <w:proofErr w:type="gramStart"/>
            <w:r>
              <w:rPr>
                <w:w w:val="105"/>
                <w:sz w:val="15"/>
              </w:rPr>
              <w:t>,ч</w:t>
            </w:r>
            <w:proofErr w:type="gramEnd"/>
            <w:r>
              <w:rPr>
                <w:w w:val="105"/>
                <w:sz w:val="15"/>
              </w:rPr>
              <w:t>угунок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чтить;</w:t>
            </w:r>
          </w:p>
        </w:tc>
        <w:tc>
          <w:tcPr>
            <w:tcW w:w="1080" w:type="dxa"/>
          </w:tcPr>
          <w:p w:rsidR="00C03706" w:rsidRDefault="00C41571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C03706" w:rsidRDefault="00C41571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C03706">
        <w:trPr>
          <w:trHeight w:val="3022"/>
        </w:trPr>
        <w:tc>
          <w:tcPr>
            <w:tcW w:w="396" w:type="dxa"/>
          </w:tcPr>
          <w:p w:rsidR="00C03706" w:rsidRDefault="00C4157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5715" w:type="dxa"/>
          </w:tcPr>
          <w:p w:rsidR="00C03706" w:rsidRDefault="00C41571">
            <w:pPr>
              <w:pStyle w:val="TableParagraph"/>
              <w:spacing w:before="74" w:line="266" w:lineRule="auto"/>
              <w:ind w:left="76" w:right="4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Лексические единицы с национально-культурной семантикой, </w:t>
            </w:r>
            <w:r>
              <w:rPr>
                <w:w w:val="105"/>
                <w:sz w:val="15"/>
              </w:rPr>
              <w:t>обозначающие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называющие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домашнюю</w:t>
            </w:r>
            <w:proofErr w:type="gramEnd"/>
          </w:p>
          <w:p w:rsidR="00C03706" w:rsidRDefault="00C41571">
            <w:pPr>
              <w:pStyle w:val="TableParagraph"/>
              <w:spacing w:before="2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утварь.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поговорки,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фразеологизмы,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явлениями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домашняя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утварь.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C03706" w:rsidRDefault="00C41571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05.10.2022</w:t>
            </w:r>
          </w:p>
        </w:tc>
        <w:tc>
          <w:tcPr>
            <w:tcW w:w="3289" w:type="dxa"/>
          </w:tcPr>
          <w:p w:rsidR="00C03706" w:rsidRDefault="00C41571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паре: каждому ученику нужно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восстановить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рисункамотрывок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затем прочитать его однокласснику,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послушатьчтение</w:t>
            </w:r>
            <w:proofErr w:type="spellEnd"/>
            <w:r>
              <w:rPr>
                <w:w w:val="105"/>
                <w:sz w:val="15"/>
              </w:rPr>
              <w:t xml:space="preserve"> одноклассника, оценить,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вставлены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  <w:p w:rsidR="00C03706" w:rsidRDefault="00C41571">
            <w:pPr>
              <w:pStyle w:val="TableParagraph"/>
              <w:spacing w:before="4" w:line="266" w:lineRule="auto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для каждого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 подобрать слова из списка,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наиболее подходящие по смыслу; установить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 слова с опорой на контекст;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этнокультурной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гражданской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идентичности;</w:t>
            </w:r>
          </w:p>
          <w:p w:rsidR="00C03706" w:rsidRDefault="00C41571">
            <w:pPr>
              <w:pStyle w:val="TableParagraph"/>
              <w:spacing w:before="3" w:line="266" w:lineRule="auto"/>
              <w:ind w:left="79" w:right="582"/>
              <w:rPr>
                <w:sz w:val="15"/>
              </w:rPr>
            </w:pPr>
            <w:r>
              <w:rPr>
                <w:w w:val="105"/>
                <w:sz w:val="15"/>
              </w:rPr>
              <w:t>понимание роли русского языка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государственного языка Российской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Федерации и языка межнационального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C03706" w:rsidRDefault="00C41571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C03706" w:rsidRDefault="00C41571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</w:tbl>
    <w:p w:rsidR="00C03706" w:rsidRDefault="00C03706">
      <w:pPr>
        <w:rPr>
          <w:sz w:val="15"/>
        </w:rPr>
        <w:sectPr w:rsidR="00C03706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715"/>
        <w:gridCol w:w="528"/>
        <w:gridCol w:w="1104"/>
        <w:gridCol w:w="1140"/>
        <w:gridCol w:w="864"/>
        <w:gridCol w:w="3289"/>
        <w:gridCol w:w="1080"/>
        <w:gridCol w:w="1380"/>
      </w:tblGrid>
      <w:tr w:rsidR="00C03706">
        <w:trPr>
          <w:trHeight w:val="2482"/>
        </w:trPr>
        <w:tc>
          <w:tcPr>
            <w:tcW w:w="396" w:type="dxa"/>
          </w:tcPr>
          <w:p w:rsidR="00C03706" w:rsidRDefault="00C4157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1.5.</w:t>
            </w:r>
          </w:p>
        </w:tc>
        <w:tc>
          <w:tcPr>
            <w:tcW w:w="5715" w:type="dxa"/>
          </w:tcPr>
          <w:p w:rsidR="00C03706" w:rsidRDefault="00C41571">
            <w:pPr>
              <w:pStyle w:val="TableParagraph"/>
              <w:spacing w:before="64" w:line="266" w:lineRule="auto"/>
              <w:ind w:left="76" w:right="70"/>
              <w:rPr>
                <w:sz w:val="15"/>
              </w:rPr>
            </w:pPr>
            <w:r>
              <w:rPr>
                <w:w w:val="105"/>
                <w:sz w:val="15"/>
              </w:rPr>
              <w:t>Лексические единицы с национально-культурной семантикой, обозначающие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предметы традиционного русского быта: слова, связанные с традицией русского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чаепития.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поговорки,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фразеологизмы,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явлениями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чаепития.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03706" w:rsidRDefault="00C4157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12.10.2022</w:t>
            </w:r>
          </w:p>
        </w:tc>
        <w:tc>
          <w:tcPr>
            <w:tcW w:w="3289" w:type="dxa"/>
          </w:tcPr>
          <w:p w:rsidR="00C03706" w:rsidRDefault="00C41571">
            <w:pPr>
              <w:pStyle w:val="TableParagraph"/>
              <w:spacing w:before="64" w:line="266" w:lineRule="auto"/>
              <w:ind w:left="79" w:right="63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известную и </w:t>
            </w:r>
            <w:proofErr w:type="spellStart"/>
            <w:r>
              <w:rPr>
                <w:spacing w:val="-1"/>
                <w:w w:val="105"/>
                <w:sz w:val="15"/>
              </w:rPr>
              <w:t>новуюинформацию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; </w:t>
            </w:r>
            <w:r>
              <w:rPr>
                <w:w w:val="105"/>
                <w:sz w:val="15"/>
              </w:rPr>
              <w:t>определить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мысль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заголовокдля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него; выделить в тексте незнакомые слова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объяснить их, опираясь на контекст;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Самостоятельная работа: познакомиться со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значением слова п</w:t>
            </w:r>
            <w:r>
              <w:rPr>
                <w:w w:val="105"/>
                <w:sz w:val="15"/>
              </w:rPr>
              <w:t xml:space="preserve">олба </w:t>
            </w:r>
            <w:proofErr w:type="spellStart"/>
            <w:r>
              <w:rPr>
                <w:w w:val="105"/>
                <w:sz w:val="15"/>
              </w:rPr>
              <w:t>наоснове</w:t>
            </w:r>
            <w:proofErr w:type="spellEnd"/>
            <w:r>
              <w:rPr>
                <w:w w:val="105"/>
                <w:sz w:val="15"/>
              </w:rPr>
              <w:t xml:space="preserve"> материалов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рубрики «Из истории языка и культуры»;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в паре: подготовить короткое устное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 о происхождении фразеологизма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представить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егооднокласснику</w:t>
            </w:r>
            <w:proofErr w:type="spellEnd"/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C03706" w:rsidRDefault="00C41571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C03706" w:rsidRDefault="00C41571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C03706">
        <w:trPr>
          <w:trHeight w:val="333"/>
        </w:trPr>
        <w:tc>
          <w:tcPr>
            <w:tcW w:w="6111" w:type="dxa"/>
            <w:gridSpan w:val="2"/>
          </w:tcPr>
          <w:p w:rsidR="00C03706" w:rsidRDefault="00C41571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857" w:type="dxa"/>
            <w:gridSpan w:val="6"/>
          </w:tcPr>
          <w:p w:rsidR="00C03706" w:rsidRDefault="00C03706">
            <w:pPr>
              <w:pStyle w:val="TableParagraph"/>
              <w:rPr>
                <w:sz w:val="14"/>
              </w:rPr>
            </w:pPr>
          </w:p>
        </w:tc>
      </w:tr>
      <w:tr w:rsidR="00C03706">
        <w:trPr>
          <w:trHeight w:val="333"/>
        </w:trPr>
        <w:tc>
          <w:tcPr>
            <w:tcW w:w="15496" w:type="dxa"/>
            <w:gridSpan w:val="9"/>
          </w:tcPr>
          <w:p w:rsidR="00C03706" w:rsidRDefault="00C41571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действии</w:t>
            </w:r>
          </w:p>
        </w:tc>
      </w:tr>
      <w:tr w:rsidR="00C03706">
        <w:trPr>
          <w:trHeight w:val="1870"/>
        </w:trPr>
        <w:tc>
          <w:tcPr>
            <w:tcW w:w="396" w:type="dxa"/>
          </w:tcPr>
          <w:p w:rsidR="00C03706" w:rsidRDefault="00C4157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715" w:type="dxa"/>
          </w:tcPr>
          <w:p w:rsidR="00C03706" w:rsidRDefault="00C41571">
            <w:pPr>
              <w:pStyle w:val="TableParagraph"/>
              <w:spacing w:before="64" w:line="266" w:lineRule="auto"/>
              <w:ind w:left="76" w:right="303"/>
              <w:rPr>
                <w:sz w:val="15"/>
              </w:rPr>
            </w:pPr>
            <w:r>
              <w:rPr>
                <w:w w:val="105"/>
                <w:sz w:val="15"/>
              </w:rPr>
              <w:t>Пропедевтическая работа по предупреждению ошибок в произношении слов в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речи.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Смыслоразличительная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поэтическом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ударений.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C03706" w:rsidRDefault="00C4157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19.10.2022</w:t>
            </w:r>
          </w:p>
        </w:tc>
        <w:tc>
          <w:tcPr>
            <w:tcW w:w="3289" w:type="dxa"/>
          </w:tcPr>
          <w:p w:rsidR="00C03706" w:rsidRDefault="00C41571">
            <w:pPr>
              <w:pStyle w:val="TableParagraph"/>
              <w:spacing w:before="64" w:line="266" w:lineRule="auto"/>
              <w:ind w:left="79" w:right="885"/>
              <w:rPr>
                <w:sz w:val="15"/>
              </w:rPr>
            </w:pPr>
            <w:r>
              <w:rPr>
                <w:w w:val="105"/>
                <w:sz w:val="15"/>
              </w:rPr>
              <w:t>Наблюдение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произношением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слов-омографов;</w:t>
            </w:r>
          </w:p>
          <w:p w:rsidR="00C03706" w:rsidRDefault="00C41571">
            <w:pPr>
              <w:pStyle w:val="TableParagraph"/>
              <w:spacing w:before="2" w:line="266" w:lineRule="auto"/>
              <w:ind w:left="79" w:right="6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рисунками: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словах-</w:t>
            </w:r>
            <w:proofErr w:type="spellStart"/>
            <w:r>
              <w:rPr>
                <w:w w:val="105"/>
                <w:sz w:val="15"/>
              </w:rPr>
              <w:t>омографах</w:t>
            </w:r>
            <w:proofErr w:type="gramStart"/>
            <w:r>
              <w:rPr>
                <w:w w:val="105"/>
                <w:sz w:val="15"/>
              </w:rPr>
              <w:t>,о</w:t>
            </w:r>
            <w:proofErr w:type="gramEnd"/>
            <w:r>
              <w:rPr>
                <w:w w:val="105"/>
                <w:sz w:val="15"/>
              </w:rPr>
              <w:t>пираясь</w:t>
            </w:r>
            <w:proofErr w:type="spellEnd"/>
            <w:r>
              <w:rPr>
                <w:w w:val="105"/>
                <w:sz w:val="15"/>
              </w:rPr>
              <w:t xml:space="preserve"> на изображения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предметов;</w:t>
            </w:r>
          </w:p>
          <w:p w:rsidR="00C03706" w:rsidRDefault="00C41571">
            <w:pPr>
              <w:pStyle w:val="TableParagraph"/>
              <w:spacing w:before="2" w:line="266" w:lineRule="auto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потренироваться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произношении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слов-омографов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поставленным ударением; определить место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ударенияв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словах-омографах;</w:t>
            </w:r>
          </w:p>
        </w:tc>
        <w:tc>
          <w:tcPr>
            <w:tcW w:w="1080" w:type="dxa"/>
          </w:tcPr>
          <w:p w:rsidR="00C03706" w:rsidRDefault="00C41571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C03706" w:rsidRDefault="00C41571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C03706">
        <w:trPr>
          <w:trHeight w:val="3034"/>
        </w:trPr>
        <w:tc>
          <w:tcPr>
            <w:tcW w:w="396" w:type="dxa"/>
          </w:tcPr>
          <w:p w:rsidR="00C03706" w:rsidRDefault="00C4157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5715" w:type="dxa"/>
          </w:tcPr>
          <w:p w:rsidR="00C03706" w:rsidRDefault="00C41571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Синонимы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антонимы.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C03706" w:rsidRDefault="00C4157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26.10.2022</w:t>
            </w:r>
          </w:p>
        </w:tc>
        <w:tc>
          <w:tcPr>
            <w:tcW w:w="3289" w:type="dxa"/>
          </w:tcPr>
          <w:p w:rsidR="00C03706" w:rsidRDefault="00C41571">
            <w:pPr>
              <w:pStyle w:val="TableParagraph"/>
              <w:spacing w:before="64" w:line="266" w:lineRule="auto"/>
              <w:ind w:left="79" w:right="443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«Что такое синонимы?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Совпадают ли их значения?»;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синонимы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тексте, определить их </w:t>
            </w:r>
            <w:proofErr w:type="spellStart"/>
            <w:r>
              <w:rPr>
                <w:w w:val="105"/>
                <w:sz w:val="15"/>
              </w:rPr>
              <w:t>роль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одобрать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синонимы к словам (современным,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устаревшим,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иноязычным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п.);</w:t>
            </w:r>
          </w:p>
          <w:p w:rsidR="00C03706" w:rsidRDefault="00C41571">
            <w:pPr>
              <w:pStyle w:val="TableParagraph"/>
              <w:spacing w:before="4" w:line="266" w:lineRule="auto"/>
              <w:ind w:left="79" w:right="7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Упражнение: потренировать </w:t>
            </w:r>
            <w:r>
              <w:rPr>
                <w:w w:val="105"/>
                <w:sz w:val="15"/>
              </w:rPr>
              <w:t>умение выбирать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синонимов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тот</w:t>
            </w:r>
            <w:proofErr w:type="gramStart"/>
            <w:r>
              <w:rPr>
                <w:w w:val="105"/>
                <w:sz w:val="15"/>
              </w:rPr>
              <w:t>,к</w:t>
            </w:r>
            <w:proofErr w:type="gramEnd"/>
            <w:r>
              <w:rPr>
                <w:w w:val="105"/>
                <w:sz w:val="15"/>
              </w:rPr>
              <w:t>оторый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соответствует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контексту;</w:t>
            </w:r>
          </w:p>
          <w:p w:rsidR="00C03706" w:rsidRDefault="00C41571">
            <w:pPr>
              <w:pStyle w:val="TableParagraph"/>
              <w:spacing w:before="2" w:line="266" w:lineRule="auto"/>
              <w:ind w:left="79" w:right="924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антонимы?»;</w:t>
            </w:r>
          </w:p>
          <w:p w:rsidR="00C03706" w:rsidRDefault="00C41571">
            <w:pPr>
              <w:pStyle w:val="TableParagraph"/>
              <w:spacing w:before="1" w:line="266" w:lineRule="auto"/>
              <w:ind w:left="79" w:right="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</w:t>
            </w:r>
            <w:r>
              <w:rPr>
                <w:spacing w:val="-1"/>
                <w:w w:val="105"/>
                <w:sz w:val="15"/>
              </w:rPr>
              <w:t>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выписать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антонимы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 подобрать антонимы к словам,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 паре антонимов подобрать слово,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которомуони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относятся;</w:t>
            </w:r>
          </w:p>
        </w:tc>
        <w:tc>
          <w:tcPr>
            <w:tcW w:w="1080" w:type="dxa"/>
          </w:tcPr>
          <w:p w:rsidR="00C03706" w:rsidRDefault="00C4157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C03706" w:rsidRDefault="00C41571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</w:tbl>
    <w:p w:rsidR="00C03706" w:rsidRDefault="00C03706">
      <w:pPr>
        <w:rPr>
          <w:sz w:val="15"/>
        </w:rPr>
        <w:sectPr w:rsidR="00C0370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715"/>
        <w:gridCol w:w="528"/>
        <w:gridCol w:w="1104"/>
        <w:gridCol w:w="1140"/>
        <w:gridCol w:w="864"/>
        <w:gridCol w:w="3289"/>
        <w:gridCol w:w="1080"/>
        <w:gridCol w:w="1380"/>
      </w:tblGrid>
      <w:tr w:rsidR="00C03706">
        <w:trPr>
          <w:trHeight w:val="6288"/>
        </w:trPr>
        <w:tc>
          <w:tcPr>
            <w:tcW w:w="396" w:type="dxa"/>
          </w:tcPr>
          <w:p w:rsidR="00C03706" w:rsidRDefault="00C4157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5715" w:type="dxa"/>
          </w:tcPr>
          <w:p w:rsidR="00C03706" w:rsidRDefault="00C41571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Происхождение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фразеологизмов.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03706" w:rsidRDefault="00C4157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09.11.2022</w:t>
            </w:r>
          </w:p>
        </w:tc>
        <w:tc>
          <w:tcPr>
            <w:tcW w:w="3289" w:type="dxa"/>
          </w:tcPr>
          <w:p w:rsidR="00C03706" w:rsidRDefault="00C41571">
            <w:pPr>
              <w:pStyle w:val="TableParagraph"/>
              <w:spacing w:before="64" w:line="266" w:lineRule="auto"/>
              <w:ind w:left="79" w:right="4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Объяснение учителя: особенности </w:t>
            </w:r>
            <w:r>
              <w:rPr>
                <w:w w:val="105"/>
                <w:sz w:val="15"/>
              </w:rPr>
              <w:t>жанра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пословиц;</w:t>
            </w:r>
          </w:p>
          <w:p w:rsidR="00C03706" w:rsidRDefault="00C41571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объяснить значение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пословиц, </w:t>
            </w:r>
            <w:proofErr w:type="spellStart"/>
            <w:r>
              <w:rPr>
                <w:w w:val="105"/>
                <w:sz w:val="15"/>
              </w:rPr>
              <w:t>предположить</w:t>
            </w:r>
            <w:proofErr w:type="gramStart"/>
            <w:r>
              <w:rPr>
                <w:w w:val="105"/>
                <w:sz w:val="15"/>
              </w:rPr>
              <w:t>,к</w:t>
            </w:r>
            <w:proofErr w:type="gramEnd"/>
            <w:r>
              <w:rPr>
                <w:w w:val="105"/>
                <w:sz w:val="15"/>
              </w:rPr>
              <w:t>ак</w:t>
            </w:r>
            <w:proofErr w:type="spellEnd"/>
            <w:r>
              <w:rPr>
                <w:w w:val="105"/>
                <w:sz w:val="15"/>
              </w:rPr>
              <w:t xml:space="preserve"> они могли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возникнуть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пословицы, сравнить </w:t>
            </w:r>
            <w:proofErr w:type="spellStart"/>
            <w:r>
              <w:rPr>
                <w:w w:val="105"/>
                <w:sz w:val="15"/>
              </w:rPr>
              <w:t>русскиепословицы</w:t>
            </w:r>
            <w:proofErr w:type="spell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поговорки с пословицами и поговорками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</w:t>
            </w:r>
            <w:r>
              <w:rPr>
                <w:w w:val="105"/>
                <w:sz w:val="15"/>
              </w:rPr>
              <w:t>ародов;</w:t>
            </w:r>
          </w:p>
          <w:p w:rsidR="00C03706" w:rsidRDefault="00C41571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толковым словарём: объяснить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значение слов верста, </w:t>
            </w:r>
            <w:proofErr w:type="spellStart"/>
            <w:r>
              <w:rPr>
                <w:w w:val="105"/>
                <w:sz w:val="15"/>
              </w:rPr>
              <w:t>пядь</w:t>
            </w:r>
            <w:proofErr w:type="gramStart"/>
            <w:r>
              <w:rPr>
                <w:w w:val="105"/>
                <w:sz w:val="15"/>
              </w:rPr>
              <w:t>,а</w:t>
            </w:r>
            <w:proofErr w:type="gramEnd"/>
            <w:r>
              <w:rPr>
                <w:w w:val="105"/>
                <w:sz w:val="15"/>
              </w:rPr>
              <w:t>ршин</w:t>
            </w:r>
            <w:proofErr w:type="spellEnd"/>
            <w:r>
              <w:rPr>
                <w:w w:val="105"/>
                <w:sz w:val="15"/>
              </w:rPr>
              <w:t>, сажень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поговорок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словавстречаются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C03706" w:rsidRDefault="00C41571">
            <w:pPr>
              <w:pStyle w:val="TableParagraph"/>
              <w:spacing w:before="3" w:line="266" w:lineRule="auto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Дидактическая игра «Отгадай пословицу»;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 учителя о фразеологизмах;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 работа: разделить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фразеологизмы на группы по значению;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заменить слова и сочетания слов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фразеологизмами;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подобратьфразеологизм</w:t>
            </w:r>
            <w:proofErr w:type="gramStart"/>
            <w:r>
              <w:rPr>
                <w:sz w:val="15"/>
              </w:rPr>
              <w:t>ы</w:t>
            </w:r>
            <w:proofErr w:type="spellEnd"/>
            <w:r>
              <w:rPr>
                <w:sz w:val="15"/>
              </w:rPr>
              <w:t>-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антонимы;</w:t>
            </w:r>
          </w:p>
          <w:p w:rsidR="00C03706" w:rsidRDefault="00C41571">
            <w:pPr>
              <w:pStyle w:val="TableParagraph"/>
              <w:spacing w:before="5" w:line="266" w:lineRule="auto"/>
              <w:ind w:left="79" w:right="262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группе: сравнить фразеологизмы,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языкахобщий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различную образную форму; догадаться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описанию</w:t>
            </w:r>
            <w:proofErr w:type="gramStart"/>
            <w:r>
              <w:rPr>
                <w:spacing w:val="-1"/>
                <w:w w:val="105"/>
                <w:sz w:val="15"/>
              </w:rPr>
              <w:t>,о</w:t>
            </w:r>
            <w:proofErr w:type="spellEnd"/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како</w:t>
            </w:r>
            <w:r>
              <w:rPr>
                <w:spacing w:val="-1"/>
                <w:w w:val="105"/>
                <w:sz w:val="15"/>
              </w:rPr>
              <w:t>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фразеологизме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идёт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(каждый участник работает со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своимописанием</w:t>
            </w:r>
            <w:proofErr w:type="spellEnd"/>
            <w:r>
              <w:rPr>
                <w:w w:val="105"/>
                <w:sz w:val="15"/>
              </w:rPr>
              <w:t>, затем представляет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группе);</w:t>
            </w:r>
          </w:p>
          <w:p w:rsidR="00C03706" w:rsidRDefault="00C41571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этнокультурной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гражданской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идентичности;</w:t>
            </w:r>
          </w:p>
          <w:p w:rsidR="00C03706" w:rsidRDefault="00C41571">
            <w:pPr>
              <w:pStyle w:val="TableParagraph"/>
              <w:spacing w:before="2" w:line="266" w:lineRule="auto"/>
              <w:ind w:left="79" w:right="582"/>
              <w:rPr>
                <w:sz w:val="15"/>
              </w:rPr>
            </w:pPr>
            <w:r>
              <w:rPr>
                <w:w w:val="105"/>
                <w:sz w:val="15"/>
              </w:rPr>
              <w:t>понимание роли русского языка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государственного языка Российской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Федерации и языка межнационального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C03706" w:rsidRDefault="00C41571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C03706" w:rsidRDefault="00C41571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C03706">
        <w:trPr>
          <w:trHeight w:val="3707"/>
        </w:trPr>
        <w:tc>
          <w:tcPr>
            <w:tcW w:w="396" w:type="dxa"/>
          </w:tcPr>
          <w:p w:rsidR="00C03706" w:rsidRDefault="00C4157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5715" w:type="dxa"/>
          </w:tcPr>
          <w:p w:rsidR="00C03706" w:rsidRDefault="00C41571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толкования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слов.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C03706" w:rsidRDefault="00C4157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16.11.2022</w:t>
            </w:r>
          </w:p>
        </w:tc>
        <w:tc>
          <w:tcPr>
            <w:tcW w:w="3289" w:type="dxa"/>
          </w:tcPr>
          <w:p w:rsidR="00C03706" w:rsidRDefault="00C41571">
            <w:pPr>
              <w:pStyle w:val="TableParagraph"/>
              <w:spacing w:before="64" w:line="266" w:lineRule="auto"/>
              <w:ind w:left="79" w:right="7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учителя</w:t>
            </w:r>
            <w:proofErr w:type="gramEnd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называется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толковым;</w:t>
            </w:r>
          </w:p>
          <w:p w:rsidR="00C03706" w:rsidRDefault="00C41571">
            <w:pPr>
              <w:pStyle w:val="TableParagraph"/>
              <w:spacing w:before="2" w:line="266" w:lineRule="auto"/>
              <w:ind w:left="79" w:right="138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паре: восстановить слово по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толкованию, проверить </w:t>
            </w:r>
            <w:proofErr w:type="spellStart"/>
            <w:r>
              <w:rPr>
                <w:spacing w:val="-1"/>
                <w:w w:val="105"/>
                <w:sz w:val="15"/>
              </w:rPr>
              <w:t>другдруга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; </w:t>
            </w:r>
            <w:r>
              <w:rPr>
                <w:w w:val="105"/>
                <w:sz w:val="15"/>
              </w:rPr>
              <w:t>объяснить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 слов с помощью синонимов;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объяснитьзначение</w:t>
            </w:r>
            <w:proofErr w:type="spellEnd"/>
            <w:r>
              <w:rPr>
                <w:w w:val="105"/>
                <w:sz w:val="15"/>
              </w:rPr>
              <w:t xml:space="preserve"> слова, подобрав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родственное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слово;</w:t>
            </w:r>
          </w:p>
          <w:p w:rsidR="00C03706" w:rsidRDefault="00C41571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Комментирование: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перечисления;</w:t>
            </w:r>
          </w:p>
          <w:p w:rsidR="00C03706" w:rsidRDefault="00C41571">
            <w:pPr>
              <w:pStyle w:val="TableParagraph"/>
              <w:spacing w:before="1" w:line="266" w:lineRule="auto"/>
              <w:ind w:left="79" w:right="55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Работа с рисунками: составить краткое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толкование значения </w:t>
            </w:r>
            <w:proofErr w:type="spellStart"/>
            <w:r>
              <w:rPr>
                <w:spacing w:val="-1"/>
                <w:w w:val="105"/>
                <w:sz w:val="15"/>
              </w:rPr>
              <w:t>слов</w:t>
            </w:r>
            <w:proofErr w:type="gramStart"/>
            <w:r>
              <w:rPr>
                <w:spacing w:val="-1"/>
                <w:w w:val="105"/>
                <w:sz w:val="15"/>
              </w:rPr>
              <w:t>,н</w:t>
            </w:r>
            <w:proofErr w:type="gramEnd"/>
            <w:r>
              <w:rPr>
                <w:spacing w:val="-1"/>
                <w:w w:val="105"/>
                <w:sz w:val="15"/>
              </w:rPr>
              <w:t>азывающих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рисунках;</w:t>
            </w:r>
          </w:p>
          <w:p w:rsidR="00C03706" w:rsidRDefault="00C41571">
            <w:pPr>
              <w:pStyle w:val="TableParagraph"/>
              <w:spacing w:before="2" w:line="266" w:lineRule="auto"/>
              <w:ind w:left="79" w:right="84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группе: опираясь на информацию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таблице, </w:t>
            </w:r>
            <w:proofErr w:type="spellStart"/>
            <w:r>
              <w:rPr>
                <w:w w:val="105"/>
                <w:sz w:val="15"/>
              </w:rPr>
              <w:t>объяснитьзначение</w:t>
            </w:r>
            <w:proofErr w:type="spellEnd"/>
            <w:r>
              <w:rPr>
                <w:w w:val="105"/>
                <w:sz w:val="15"/>
              </w:rPr>
              <w:t xml:space="preserve"> одного слова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 способами (у всех участников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группыразные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слова), представить </w:t>
            </w:r>
            <w:r>
              <w:rPr>
                <w:w w:val="105"/>
                <w:sz w:val="15"/>
              </w:rPr>
              <w:t>результаты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выполнения задания </w:t>
            </w:r>
            <w:proofErr w:type="spellStart"/>
            <w:r>
              <w:rPr>
                <w:w w:val="105"/>
                <w:sz w:val="15"/>
              </w:rPr>
              <w:t>другимучастникам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группы;</w:t>
            </w:r>
          </w:p>
        </w:tc>
        <w:tc>
          <w:tcPr>
            <w:tcW w:w="1080" w:type="dxa"/>
          </w:tcPr>
          <w:p w:rsidR="00C03706" w:rsidRDefault="00C41571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C03706" w:rsidRDefault="00C41571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</w:tbl>
    <w:p w:rsidR="00C03706" w:rsidRDefault="00C03706">
      <w:pPr>
        <w:rPr>
          <w:sz w:val="15"/>
        </w:rPr>
        <w:sectPr w:rsidR="00C0370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715"/>
        <w:gridCol w:w="528"/>
        <w:gridCol w:w="1104"/>
        <w:gridCol w:w="1140"/>
        <w:gridCol w:w="864"/>
        <w:gridCol w:w="3289"/>
        <w:gridCol w:w="1080"/>
        <w:gridCol w:w="1380"/>
      </w:tblGrid>
      <w:tr w:rsidR="00C03706">
        <w:trPr>
          <w:trHeight w:val="5904"/>
        </w:trPr>
        <w:tc>
          <w:tcPr>
            <w:tcW w:w="396" w:type="dxa"/>
          </w:tcPr>
          <w:p w:rsidR="00C03706" w:rsidRDefault="00C4157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2.5.</w:t>
            </w:r>
          </w:p>
        </w:tc>
        <w:tc>
          <w:tcPr>
            <w:tcW w:w="5715" w:type="dxa"/>
          </w:tcPr>
          <w:p w:rsidR="00C03706" w:rsidRDefault="00C41571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Учимся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сказки.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C03706" w:rsidRDefault="00C4157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23.11.2022</w:t>
            </w:r>
          </w:p>
        </w:tc>
        <w:tc>
          <w:tcPr>
            <w:tcW w:w="3289" w:type="dxa"/>
          </w:tcPr>
          <w:p w:rsidR="00C03706" w:rsidRDefault="00C4157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«сказочном»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потренироваться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</w:t>
            </w:r>
          </w:p>
          <w:p w:rsidR="00C03706" w:rsidRDefault="00C41571">
            <w:pPr>
              <w:pStyle w:val="TableParagraph"/>
              <w:spacing w:before="2" w:line="266" w:lineRule="auto"/>
              <w:ind w:left="79" w:right="156"/>
              <w:rPr>
                <w:sz w:val="15"/>
              </w:rPr>
            </w:pPr>
            <w:r>
              <w:rPr>
                <w:w w:val="105"/>
                <w:sz w:val="15"/>
              </w:rPr>
              <w:t>«сказочных»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необычным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ударением и чтении фразеологизмов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предлоге;</w:t>
            </w:r>
          </w:p>
          <w:p w:rsidR="00C03706" w:rsidRDefault="00C41571">
            <w:pPr>
              <w:pStyle w:val="TableParagraph"/>
              <w:spacing w:before="2" w:line="266" w:lineRule="auto"/>
              <w:ind w:left="79" w:right="138"/>
              <w:rPr>
                <w:sz w:val="15"/>
              </w:rPr>
            </w:pPr>
            <w:r>
              <w:rPr>
                <w:w w:val="105"/>
                <w:sz w:val="15"/>
              </w:rPr>
              <w:t>Наблюдение: прочитать отрывки из сказок,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подумать, почему </w:t>
            </w:r>
            <w:proofErr w:type="spellStart"/>
            <w:r>
              <w:rPr>
                <w:w w:val="105"/>
                <w:sz w:val="15"/>
              </w:rPr>
              <w:t>ударениестоит</w:t>
            </w:r>
            <w:proofErr w:type="spellEnd"/>
            <w:r>
              <w:rPr>
                <w:w w:val="105"/>
                <w:sz w:val="15"/>
              </w:rPr>
              <w:t xml:space="preserve">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определённых словах, сравнить своё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предположение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задании;</w:t>
            </w:r>
          </w:p>
          <w:p w:rsidR="00C03706" w:rsidRDefault="00C41571">
            <w:pPr>
              <w:pStyle w:val="TableParagraph"/>
              <w:spacing w:before="3" w:line="266" w:lineRule="auto"/>
              <w:ind w:left="79" w:right="29"/>
              <w:rPr>
                <w:sz w:val="15"/>
              </w:rPr>
            </w:pPr>
            <w:r>
              <w:rPr>
                <w:w w:val="105"/>
                <w:sz w:val="15"/>
              </w:rPr>
              <w:t>Самостоятельная работа: прочитать отрывки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 сказок, определить, в каки</w:t>
            </w:r>
            <w:r>
              <w:rPr>
                <w:w w:val="105"/>
                <w:sz w:val="15"/>
              </w:rPr>
              <w:t>х «сказочных»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словах можно поставить ударение, опираясь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текст, а в каких — нужно воспользоваться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словарём;</w:t>
            </w:r>
          </w:p>
          <w:p w:rsidR="00C03706" w:rsidRDefault="00C41571">
            <w:pPr>
              <w:pStyle w:val="TableParagraph"/>
              <w:spacing w:before="3" w:line="266" w:lineRule="auto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парах: прочитать выбранный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фрагмент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словах,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которые можно прочитать не «</w:t>
            </w:r>
            <w:proofErr w:type="spellStart"/>
            <w:r>
              <w:rPr>
                <w:w w:val="105"/>
                <w:sz w:val="15"/>
              </w:rPr>
              <w:t>показочному</w:t>
            </w:r>
            <w:proofErr w:type="spellEnd"/>
            <w:r>
              <w:rPr>
                <w:w w:val="105"/>
                <w:sz w:val="15"/>
              </w:rPr>
              <w:t>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выписать эти слова, пр</w:t>
            </w:r>
            <w:r>
              <w:rPr>
                <w:w w:val="105"/>
                <w:sz w:val="15"/>
              </w:rPr>
              <w:t>оверить и оценить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друга;</w:t>
            </w:r>
          </w:p>
          <w:p w:rsidR="00C03706" w:rsidRDefault="00C41571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«Слушаем и учимся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есть слова с необычным произношением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ударением»;</w:t>
            </w:r>
          </w:p>
          <w:p w:rsidR="00C03706" w:rsidRDefault="00C41571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этнокультурной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гражданской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идентичности;</w:t>
            </w:r>
          </w:p>
          <w:p w:rsidR="00C03706" w:rsidRDefault="00C41571">
            <w:pPr>
              <w:pStyle w:val="TableParagraph"/>
              <w:spacing w:before="1" w:line="266" w:lineRule="auto"/>
              <w:ind w:left="79" w:right="582"/>
              <w:rPr>
                <w:sz w:val="15"/>
              </w:rPr>
            </w:pPr>
            <w:r>
              <w:rPr>
                <w:w w:val="105"/>
                <w:sz w:val="15"/>
              </w:rPr>
              <w:t>понимание роли русского языка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государственного языка Российской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Федерации и языка межнационального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C03706" w:rsidRDefault="00C41571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C03706" w:rsidRDefault="00C41571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C03706">
        <w:trPr>
          <w:trHeight w:val="333"/>
        </w:trPr>
        <w:tc>
          <w:tcPr>
            <w:tcW w:w="6111" w:type="dxa"/>
            <w:gridSpan w:val="2"/>
          </w:tcPr>
          <w:p w:rsidR="00C03706" w:rsidRDefault="00C41571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857" w:type="dxa"/>
            <w:gridSpan w:val="6"/>
          </w:tcPr>
          <w:p w:rsidR="00C03706" w:rsidRDefault="00C03706">
            <w:pPr>
              <w:pStyle w:val="TableParagraph"/>
              <w:rPr>
                <w:sz w:val="14"/>
              </w:rPr>
            </w:pPr>
          </w:p>
        </w:tc>
      </w:tr>
      <w:tr w:rsidR="00C03706">
        <w:trPr>
          <w:trHeight w:val="333"/>
        </w:trPr>
        <w:tc>
          <w:tcPr>
            <w:tcW w:w="15496" w:type="dxa"/>
            <w:gridSpan w:val="9"/>
          </w:tcPr>
          <w:p w:rsidR="00C03706" w:rsidRDefault="00C41571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Секреты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текста</w:t>
            </w:r>
          </w:p>
        </w:tc>
      </w:tr>
      <w:tr w:rsidR="00C03706">
        <w:trPr>
          <w:trHeight w:val="3803"/>
        </w:trPr>
        <w:tc>
          <w:tcPr>
            <w:tcW w:w="396" w:type="dxa"/>
          </w:tcPr>
          <w:p w:rsidR="00C03706" w:rsidRDefault="00C4157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5715" w:type="dxa"/>
          </w:tcPr>
          <w:p w:rsidR="00C03706" w:rsidRDefault="00C41571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Диалог.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обещния</w:t>
            </w:r>
            <w:proofErr w:type="spellEnd"/>
            <w:r>
              <w:rPr>
                <w:spacing w:val="-1"/>
                <w:w w:val="105"/>
                <w:sz w:val="15"/>
              </w:rPr>
              <w:t>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Устойчивые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этикетные выражения в учебно-научной коммуникации: формы обращения;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обращений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вы.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C03706" w:rsidRDefault="00C4157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30.11.2022</w:t>
            </w:r>
          </w:p>
        </w:tc>
        <w:tc>
          <w:tcPr>
            <w:tcW w:w="3289" w:type="dxa"/>
          </w:tcPr>
          <w:p w:rsidR="00C03706" w:rsidRDefault="00C41571">
            <w:pPr>
              <w:pStyle w:val="TableParagraph"/>
              <w:spacing w:before="64" w:line="266" w:lineRule="auto"/>
              <w:ind w:left="79" w:right="369"/>
              <w:rPr>
                <w:sz w:val="15"/>
              </w:rPr>
            </w:pPr>
            <w:r>
              <w:rPr>
                <w:w w:val="105"/>
                <w:sz w:val="15"/>
              </w:rPr>
              <w:t>Работа с рисунками: провести анализ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речевого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подобрать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каждому рисунку варианты подписей 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устойчивых этикетных выражений;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с толковым словарём: объяснить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реплика;</w:t>
            </w:r>
          </w:p>
          <w:p w:rsidR="00C03706" w:rsidRDefault="00C41571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нужно прочитать </w:t>
            </w:r>
            <w:proofErr w:type="spellStart"/>
            <w:r>
              <w:rPr>
                <w:w w:val="105"/>
                <w:sz w:val="15"/>
              </w:rPr>
              <w:t>диалог</w:t>
            </w:r>
            <w:proofErr w:type="gramStart"/>
            <w:r>
              <w:rPr>
                <w:w w:val="105"/>
                <w:sz w:val="15"/>
              </w:rPr>
              <w:t>,н</w:t>
            </w:r>
            <w:proofErr w:type="gramEnd"/>
            <w:r>
              <w:rPr>
                <w:w w:val="105"/>
                <w:sz w:val="15"/>
              </w:rPr>
              <w:t>айти</w:t>
            </w:r>
            <w:proofErr w:type="spellEnd"/>
            <w:r>
              <w:rPr>
                <w:w w:val="105"/>
                <w:sz w:val="15"/>
              </w:rPr>
              <w:t xml:space="preserve"> ошибки,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обсудить, как их исправить, с другими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</w:t>
            </w:r>
            <w:r>
              <w:rPr>
                <w:w w:val="105"/>
                <w:sz w:val="15"/>
              </w:rPr>
              <w:t>астникамигруппы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C03706" w:rsidRDefault="00C41571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паре: определить количество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участников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прочитатьего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ролям,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точно передавая интонацию каждого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собеседника;</w:t>
            </w:r>
          </w:p>
          <w:p w:rsidR="00C03706" w:rsidRDefault="00C41571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стремление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самовыражению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  <w:p w:rsidR="00C03706" w:rsidRDefault="00C41571">
            <w:pPr>
              <w:pStyle w:val="TableParagraph"/>
              <w:spacing w:before="2" w:line="266" w:lineRule="auto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важности русского языка как средства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самовыражения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C03706" w:rsidRDefault="00C41571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C03706" w:rsidRDefault="00C41571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</w:tbl>
    <w:p w:rsidR="00C03706" w:rsidRDefault="00C03706">
      <w:pPr>
        <w:rPr>
          <w:sz w:val="15"/>
        </w:rPr>
        <w:sectPr w:rsidR="00C0370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715"/>
        <w:gridCol w:w="528"/>
        <w:gridCol w:w="1104"/>
        <w:gridCol w:w="1140"/>
        <w:gridCol w:w="864"/>
        <w:gridCol w:w="3289"/>
        <w:gridCol w:w="1080"/>
        <w:gridCol w:w="1380"/>
      </w:tblGrid>
      <w:tr w:rsidR="00C03706">
        <w:trPr>
          <w:trHeight w:val="3022"/>
        </w:trPr>
        <w:tc>
          <w:tcPr>
            <w:tcW w:w="396" w:type="dxa"/>
          </w:tcPr>
          <w:p w:rsidR="00C03706" w:rsidRDefault="00C4157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5715" w:type="dxa"/>
          </w:tcPr>
          <w:p w:rsidR="00C03706" w:rsidRDefault="00C41571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отличение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главныых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фактов от второстепенных; выделение наиболее существенных фактов;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 логической связи между фактами. Создание текста: развернутое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толкование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C03706" w:rsidRDefault="00C4157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</w:tc>
        <w:tc>
          <w:tcPr>
            <w:tcW w:w="3289" w:type="dxa"/>
          </w:tcPr>
          <w:p w:rsidR="00C03706" w:rsidRDefault="00C41571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Работа с текстом: послушать текст, который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читает учитель, </w:t>
            </w:r>
            <w:proofErr w:type="spellStart"/>
            <w:r>
              <w:rPr>
                <w:w w:val="105"/>
                <w:sz w:val="15"/>
              </w:rPr>
              <w:t>извлечьинформацию</w:t>
            </w:r>
            <w:proofErr w:type="spellEnd"/>
            <w:r>
              <w:rPr>
                <w:w w:val="105"/>
                <w:sz w:val="15"/>
              </w:rPr>
              <w:t xml:space="preserve">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родовом значении заданных слов, отвечая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вопросыучителя</w:t>
            </w:r>
            <w:proofErr w:type="spellEnd"/>
            <w:r>
              <w:rPr>
                <w:w w:val="105"/>
                <w:sz w:val="15"/>
              </w:rPr>
              <w:t xml:space="preserve">; </w:t>
            </w:r>
            <w:r>
              <w:rPr>
                <w:w w:val="105"/>
                <w:sz w:val="15"/>
              </w:rPr>
              <w:t>прочитать текст,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подчеркнуть слова, которые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описываютглавного</w:t>
            </w:r>
            <w:proofErr w:type="spellEnd"/>
            <w:r>
              <w:rPr>
                <w:w w:val="105"/>
                <w:sz w:val="15"/>
              </w:rPr>
              <w:t xml:space="preserve"> героя рассказа;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Творческое задание: </w:t>
            </w:r>
            <w:r>
              <w:rPr>
                <w:w w:val="105"/>
                <w:sz w:val="15"/>
              </w:rPr>
              <w:t>используя подчёркнутые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в тексте слова, </w:t>
            </w:r>
            <w:proofErr w:type="spellStart"/>
            <w:r>
              <w:rPr>
                <w:w w:val="105"/>
                <w:sz w:val="15"/>
              </w:rPr>
              <w:t>написатьразвёрнутое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толкование значения незнакомого слова;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в группе: соотнести краткие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развёрнутые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толкования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 слов и ситуации, в которых эти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толкованияуместны</w:t>
            </w:r>
            <w:proofErr w:type="spellEnd"/>
            <w:r>
              <w:rPr>
                <w:w w:val="105"/>
                <w:sz w:val="15"/>
              </w:rPr>
              <w:t>;</w:t>
            </w:r>
            <w:proofErr w:type="gramEnd"/>
            <w:r>
              <w:rPr>
                <w:w w:val="105"/>
                <w:sz w:val="15"/>
              </w:rPr>
              <w:t xml:space="preserve"> восстановить тексты,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подобрав соответствующие им толкования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</w:tc>
        <w:tc>
          <w:tcPr>
            <w:tcW w:w="1080" w:type="dxa"/>
          </w:tcPr>
          <w:p w:rsidR="00C03706" w:rsidRDefault="00C41571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C03706" w:rsidRDefault="00C41571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C03706">
        <w:trPr>
          <w:trHeight w:val="3214"/>
        </w:trPr>
        <w:tc>
          <w:tcPr>
            <w:tcW w:w="396" w:type="dxa"/>
          </w:tcPr>
          <w:p w:rsidR="00C03706" w:rsidRDefault="00C4157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5715" w:type="dxa"/>
          </w:tcPr>
          <w:p w:rsidR="00C03706" w:rsidRDefault="00C41571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овладение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связи: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местоименный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повтор.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03706" w:rsidRDefault="00C41571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14.12.2022</w:t>
            </w:r>
          </w:p>
        </w:tc>
        <w:tc>
          <w:tcPr>
            <w:tcW w:w="3289" w:type="dxa"/>
          </w:tcPr>
          <w:p w:rsidR="00C03706" w:rsidRDefault="00C4157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паре: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опираясь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текста и </w:t>
            </w:r>
            <w:proofErr w:type="spellStart"/>
            <w:r>
              <w:rPr>
                <w:w w:val="105"/>
                <w:sz w:val="15"/>
              </w:rPr>
              <w:t>предложенныйплан</w:t>
            </w:r>
            <w:proofErr w:type="spellEnd"/>
            <w:r>
              <w:rPr>
                <w:w w:val="105"/>
                <w:sz w:val="15"/>
              </w:rPr>
              <w:t>, подготовить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короткое устное сообщение, послушать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сообщениядруг</w:t>
            </w:r>
            <w:proofErr w:type="spellEnd"/>
            <w:r>
              <w:rPr>
                <w:w w:val="105"/>
                <w:sz w:val="15"/>
              </w:rPr>
              <w:t xml:space="preserve"> друга и оценить их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критериям;</w:t>
            </w:r>
          </w:p>
          <w:p w:rsidR="00C03706" w:rsidRDefault="00C41571">
            <w:pPr>
              <w:pStyle w:val="TableParagraph"/>
              <w:spacing w:before="4" w:line="266" w:lineRule="auto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Наблюдение: прочитать текст, заменить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местоимение </w:t>
            </w:r>
            <w:r>
              <w:rPr>
                <w:w w:val="105"/>
                <w:sz w:val="15"/>
              </w:rPr>
              <w:t>и слово-синоним, связывающие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соседних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предыдущего предложения, сравнить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исходный и «экспериментальный» тексты,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сделать вывод о роли слов, связывающих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тексте;</w:t>
            </w:r>
          </w:p>
          <w:p w:rsidR="00C03706" w:rsidRDefault="00C41571">
            <w:pPr>
              <w:pStyle w:val="TableParagraph"/>
              <w:spacing w:before="4" w:line="266" w:lineRule="auto"/>
              <w:ind w:left="79" w:right="156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потренироваться в умении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 слова-связки в тексте;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связывающие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</w:p>
        </w:tc>
        <w:tc>
          <w:tcPr>
            <w:tcW w:w="1080" w:type="dxa"/>
          </w:tcPr>
          <w:p w:rsidR="00C03706" w:rsidRDefault="00C41571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C03706" w:rsidRDefault="00C41571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</w:tbl>
    <w:p w:rsidR="00C03706" w:rsidRDefault="00C03706">
      <w:pPr>
        <w:rPr>
          <w:sz w:val="15"/>
        </w:rPr>
        <w:sectPr w:rsidR="00C0370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715"/>
        <w:gridCol w:w="528"/>
        <w:gridCol w:w="1104"/>
        <w:gridCol w:w="1140"/>
        <w:gridCol w:w="864"/>
        <w:gridCol w:w="3289"/>
        <w:gridCol w:w="1080"/>
        <w:gridCol w:w="1380"/>
      </w:tblGrid>
      <w:tr w:rsidR="00C03706">
        <w:trPr>
          <w:trHeight w:val="5628"/>
        </w:trPr>
        <w:tc>
          <w:tcPr>
            <w:tcW w:w="396" w:type="dxa"/>
          </w:tcPr>
          <w:p w:rsidR="00C03706" w:rsidRDefault="00C4157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5715" w:type="dxa"/>
          </w:tcPr>
          <w:p w:rsidR="00C03706" w:rsidRDefault="00C41571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инструкций.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текстов-повествований: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заметки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посещении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музеев: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повествование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праздниках.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C03706" w:rsidRDefault="00C4157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21.12.2022</w:t>
            </w:r>
          </w:p>
          <w:p w:rsidR="00C03706" w:rsidRDefault="00C41571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28.12.2022</w:t>
            </w:r>
          </w:p>
        </w:tc>
        <w:tc>
          <w:tcPr>
            <w:tcW w:w="3289" w:type="dxa"/>
          </w:tcPr>
          <w:p w:rsidR="00C03706" w:rsidRDefault="00C4157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 связывающие предложения;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Проверочная работа: исправить ошибки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выборе слов, связывающих предложения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тексте;</w:t>
            </w:r>
          </w:p>
          <w:p w:rsidR="00C03706" w:rsidRDefault="00C41571">
            <w:pPr>
              <w:pStyle w:val="TableParagraph"/>
              <w:spacing w:before="4" w:line="266" w:lineRule="auto"/>
              <w:ind w:left="79" w:right="29"/>
              <w:rPr>
                <w:sz w:val="15"/>
              </w:rPr>
            </w:pPr>
            <w:r>
              <w:rPr>
                <w:w w:val="105"/>
                <w:sz w:val="15"/>
              </w:rPr>
              <w:t>Творческое задание: придумать первое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(второе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уже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задано,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 в качестве </w:t>
            </w:r>
            <w:r>
              <w:rPr>
                <w:w w:val="105"/>
                <w:sz w:val="15"/>
              </w:rPr>
              <w:t>связок в нём используются слова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это);</w:t>
            </w:r>
          </w:p>
          <w:p w:rsidR="00C03706" w:rsidRDefault="00C41571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Творческая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серии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рисунков;</w:t>
            </w:r>
          </w:p>
          <w:p w:rsidR="00C03706" w:rsidRDefault="00C41571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черновики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написанных по серии рисунков,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отредактироват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тексты;</w:t>
            </w:r>
          </w:p>
          <w:p w:rsidR="00C03706" w:rsidRDefault="00C41571">
            <w:pPr>
              <w:pStyle w:val="TableParagraph"/>
              <w:spacing w:before="2" w:line="266" w:lineRule="auto"/>
              <w:ind w:left="79" w:right="76"/>
              <w:rPr>
                <w:sz w:val="15"/>
              </w:rPr>
            </w:pPr>
            <w:r>
              <w:rPr>
                <w:w w:val="105"/>
                <w:sz w:val="15"/>
              </w:rPr>
              <w:t>Работа с текстом: послушать текст, который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читает учитель, сопоставить информацию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 и рисунки; найти предмет, который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 в тексте; опираясь на информацию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текста, дополнить </w:t>
            </w:r>
            <w:r>
              <w:rPr>
                <w:w w:val="105"/>
                <w:sz w:val="15"/>
              </w:rPr>
              <w:t>толкование значения слова;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Самостоятельная работа: познаком</w:t>
            </w:r>
            <w:r>
              <w:rPr>
                <w:w w:val="105"/>
                <w:sz w:val="15"/>
              </w:rPr>
              <w:t>иться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 происхождения фразеологизма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тянуть канитель на основе материалов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рубрики</w:t>
            </w:r>
            <w:proofErr w:type="gramStart"/>
            <w:r>
              <w:rPr>
                <w:w w:val="105"/>
                <w:sz w:val="15"/>
              </w:rPr>
              <w:t>«И</w:t>
            </w:r>
            <w:proofErr w:type="gramEnd"/>
            <w:r>
              <w:rPr>
                <w:w w:val="105"/>
                <w:sz w:val="15"/>
              </w:rPr>
              <w:t>з</w:t>
            </w:r>
            <w:proofErr w:type="spellEnd"/>
            <w:r>
              <w:rPr>
                <w:w w:val="105"/>
                <w:sz w:val="15"/>
              </w:rPr>
              <w:t xml:space="preserve"> истории языка и культуры»;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Творческое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инструкцию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предложенному алгоритму с опорой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 из текста и проверить себя,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 свою инструкцию и инструкцию,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приведённую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учебнике;</w:t>
            </w:r>
          </w:p>
        </w:tc>
        <w:tc>
          <w:tcPr>
            <w:tcW w:w="1080" w:type="dxa"/>
          </w:tcPr>
          <w:p w:rsidR="00C03706" w:rsidRDefault="00C41571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C03706" w:rsidRDefault="00C41571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C03706">
        <w:trPr>
          <w:trHeight w:val="2254"/>
        </w:trPr>
        <w:tc>
          <w:tcPr>
            <w:tcW w:w="396" w:type="dxa"/>
          </w:tcPr>
          <w:p w:rsidR="00C03706" w:rsidRDefault="00C4157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5715" w:type="dxa"/>
          </w:tcPr>
          <w:p w:rsidR="00C03706" w:rsidRDefault="00C41571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монологической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учебно-научной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речи.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C03706" w:rsidRDefault="00C4157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18.01.2023</w:t>
            </w:r>
          </w:p>
        </w:tc>
        <w:tc>
          <w:tcPr>
            <w:tcW w:w="3289" w:type="dxa"/>
          </w:tcPr>
          <w:p w:rsidR="00C03706" w:rsidRDefault="00C4157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черновики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отредактировать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их;</w:t>
            </w:r>
          </w:p>
          <w:p w:rsidR="00C03706" w:rsidRDefault="00C41571">
            <w:pPr>
              <w:pStyle w:val="TableParagraph"/>
              <w:spacing w:before="2" w:line="266" w:lineRule="auto"/>
              <w:ind w:left="79" w:right="110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группе: сделать устное сообщение 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результатах </w:t>
            </w:r>
            <w:proofErr w:type="spellStart"/>
            <w:r>
              <w:rPr>
                <w:spacing w:val="-1"/>
                <w:w w:val="105"/>
                <w:sz w:val="15"/>
              </w:rPr>
              <w:t>выполненияпроектного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оценить сообщения участников группы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заранеесогласованным</w:t>
            </w:r>
            <w:proofErr w:type="spellEnd"/>
            <w:r>
              <w:rPr>
                <w:w w:val="105"/>
                <w:sz w:val="15"/>
              </w:rPr>
              <w:t xml:space="preserve"> критериям;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стремление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самовыражению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  <w:p w:rsidR="00C03706" w:rsidRDefault="00C41571">
            <w:pPr>
              <w:pStyle w:val="TableParagraph"/>
              <w:spacing w:before="3" w:line="266" w:lineRule="auto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w w:val="105"/>
                <w:sz w:val="15"/>
              </w:rPr>
              <w:t>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важности русского языка как средства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самовыражения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C03706" w:rsidRDefault="00C41571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C03706" w:rsidRDefault="00C41571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C03706">
        <w:trPr>
          <w:trHeight w:val="333"/>
        </w:trPr>
        <w:tc>
          <w:tcPr>
            <w:tcW w:w="6111" w:type="dxa"/>
            <w:gridSpan w:val="2"/>
          </w:tcPr>
          <w:p w:rsidR="00C03706" w:rsidRDefault="00C41571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857" w:type="dxa"/>
            <w:gridSpan w:val="6"/>
          </w:tcPr>
          <w:p w:rsidR="00C03706" w:rsidRDefault="00C03706">
            <w:pPr>
              <w:pStyle w:val="TableParagraph"/>
              <w:rPr>
                <w:sz w:val="14"/>
              </w:rPr>
            </w:pPr>
          </w:p>
        </w:tc>
      </w:tr>
      <w:tr w:rsidR="00C03706">
        <w:trPr>
          <w:trHeight w:val="333"/>
        </w:trPr>
        <w:tc>
          <w:tcPr>
            <w:tcW w:w="6111" w:type="dxa"/>
            <w:gridSpan w:val="2"/>
          </w:tcPr>
          <w:p w:rsidR="00C03706" w:rsidRDefault="00C41571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857" w:type="dxa"/>
            <w:gridSpan w:val="6"/>
          </w:tcPr>
          <w:p w:rsidR="00C03706" w:rsidRDefault="00C03706">
            <w:pPr>
              <w:pStyle w:val="TableParagraph"/>
              <w:rPr>
                <w:sz w:val="14"/>
              </w:rPr>
            </w:pPr>
          </w:p>
        </w:tc>
      </w:tr>
      <w:tr w:rsidR="00C03706">
        <w:trPr>
          <w:trHeight w:val="333"/>
        </w:trPr>
        <w:tc>
          <w:tcPr>
            <w:tcW w:w="6111" w:type="dxa"/>
            <w:gridSpan w:val="2"/>
          </w:tcPr>
          <w:p w:rsidR="00C03706" w:rsidRDefault="00C41571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104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03706" w:rsidRDefault="00C4157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6613" w:type="dxa"/>
            <w:gridSpan w:val="4"/>
          </w:tcPr>
          <w:p w:rsidR="00C03706" w:rsidRDefault="00C03706">
            <w:pPr>
              <w:pStyle w:val="TableParagraph"/>
              <w:rPr>
                <w:sz w:val="14"/>
              </w:rPr>
            </w:pPr>
          </w:p>
        </w:tc>
      </w:tr>
    </w:tbl>
    <w:p w:rsidR="00C03706" w:rsidRDefault="00C03706">
      <w:pPr>
        <w:rPr>
          <w:sz w:val="14"/>
        </w:rPr>
        <w:sectPr w:rsidR="00C03706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C03706" w:rsidRDefault="00C41571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C03706" w:rsidRDefault="00C03706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C03706">
        <w:trPr>
          <w:trHeight w:val="477"/>
        </w:trPr>
        <w:tc>
          <w:tcPr>
            <w:tcW w:w="504" w:type="dxa"/>
            <w:vMerge w:val="restart"/>
          </w:tcPr>
          <w:p w:rsidR="00C03706" w:rsidRDefault="00C41571">
            <w:pPr>
              <w:pStyle w:val="TableParagraph"/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217" w:type="dxa"/>
            <w:vMerge w:val="restart"/>
          </w:tcPr>
          <w:p w:rsidR="00C03706" w:rsidRDefault="00C41571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C03706" w:rsidRDefault="00C41571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C03706" w:rsidRDefault="00C41571">
            <w:pPr>
              <w:pStyle w:val="TableParagraph"/>
              <w:spacing w:before="86"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C03706" w:rsidRDefault="00C41571">
            <w:pPr>
              <w:pStyle w:val="TableParagraph"/>
              <w:spacing w:before="86"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C03706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C03706" w:rsidRDefault="00C03706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C03706" w:rsidRDefault="00C0370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C03706" w:rsidRDefault="00C03706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C03706" w:rsidRDefault="00C03706">
            <w:pPr>
              <w:rPr>
                <w:sz w:val="2"/>
                <w:szCs w:val="2"/>
              </w:rPr>
            </w:pPr>
          </w:p>
        </w:tc>
      </w:tr>
      <w:tr w:rsidR="00C03706">
        <w:trPr>
          <w:trHeight w:val="813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одёжке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встречают.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572" w:type="dxa"/>
          </w:tcPr>
          <w:p w:rsidR="00C03706" w:rsidRDefault="00C41571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C03706">
        <w:trPr>
          <w:trHeight w:val="813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C03706" w:rsidRDefault="00C41571">
            <w:pPr>
              <w:pStyle w:val="TableParagraph"/>
              <w:spacing w:before="86" w:line="292" w:lineRule="auto"/>
              <w:ind w:left="76" w:right="503"/>
              <w:rPr>
                <w:sz w:val="24"/>
              </w:rPr>
            </w:pPr>
            <w:r>
              <w:rPr>
                <w:sz w:val="24"/>
              </w:rPr>
              <w:t>Ржаной хлебушко калачу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дедушка.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572" w:type="dxa"/>
          </w:tcPr>
          <w:p w:rsidR="00C03706" w:rsidRDefault="00C41571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C03706">
        <w:trPr>
          <w:trHeight w:val="1149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C03706" w:rsidRDefault="00C41571">
            <w:pPr>
              <w:pStyle w:val="TableParagraph"/>
              <w:spacing w:before="86" w:line="292" w:lineRule="auto"/>
              <w:ind w:left="76" w:right="54"/>
              <w:rPr>
                <w:sz w:val="24"/>
              </w:rPr>
            </w:pPr>
            <w:r>
              <w:rPr>
                <w:sz w:val="24"/>
              </w:rPr>
              <w:t>Если хорошие щи, так другой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пищи не ищи. Каша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кормилица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наша.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572" w:type="dxa"/>
          </w:tcPr>
          <w:p w:rsidR="00C03706" w:rsidRDefault="00C41571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C03706">
        <w:trPr>
          <w:trHeight w:val="813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C03706" w:rsidRDefault="00C41571">
            <w:pPr>
              <w:pStyle w:val="TableParagraph"/>
              <w:spacing w:before="86" w:line="292" w:lineRule="auto"/>
              <w:ind w:left="76" w:right="435"/>
              <w:rPr>
                <w:sz w:val="24"/>
              </w:rPr>
            </w:pPr>
            <w:r>
              <w:rPr>
                <w:sz w:val="24"/>
              </w:rPr>
              <w:t>Любишь кататься, люби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возить.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572" w:type="dxa"/>
          </w:tcPr>
          <w:p w:rsidR="00C03706" w:rsidRDefault="00C41571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C03706">
        <w:trPr>
          <w:trHeight w:val="813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Делу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потехе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572" w:type="dxa"/>
          </w:tcPr>
          <w:p w:rsidR="00C03706" w:rsidRDefault="00C41571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C03706">
        <w:trPr>
          <w:trHeight w:val="1149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C03706" w:rsidRDefault="00C41571">
            <w:pPr>
              <w:pStyle w:val="TableParagraph"/>
              <w:spacing w:before="86" w:line="292" w:lineRule="auto"/>
              <w:ind w:left="76" w:right="149"/>
              <w:rPr>
                <w:sz w:val="24"/>
              </w:rPr>
            </w:pPr>
            <w:r>
              <w:rPr>
                <w:sz w:val="24"/>
              </w:rPr>
              <w:t>В решете воду не удержишь.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Самовар кипит, уходить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велит.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572" w:type="dxa"/>
          </w:tcPr>
          <w:p w:rsidR="00C03706" w:rsidRDefault="00C41571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03706">
        <w:trPr>
          <w:trHeight w:val="813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C03706" w:rsidRDefault="00C41571">
            <w:pPr>
              <w:pStyle w:val="TableParagraph"/>
              <w:spacing w:before="86" w:line="292" w:lineRule="auto"/>
              <w:ind w:left="76" w:right="817"/>
              <w:rPr>
                <w:sz w:val="24"/>
              </w:rPr>
            </w:pPr>
            <w:r>
              <w:rPr>
                <w:sz w:val="24"/>
              </w:rPr>
              <w:t>Помогает ли ударение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слова?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572" w:type="dxa"/>
          </w:tcPr>
          <w:p w:rsidR="00C03706" w:rsidRDefault="00C41571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C03706">
        <w:trPr>
          <w:trHeight w:val="813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C03706" w:rsidRDefault="00C41571">
            <w:pPr>
              <w:pStyle w:val="TableParagraph"/>
              <w:spacing w:before="86" w:line="292" w:lineRule="auto"/>
              <w:ind w:left="76" w:right="140"/>
              <w:rPr>
                <w:sz w:val="24"/>
              </w:rPr>
            </w:pPr>
            <w:r>
              <w:rPr>
                <w:sz w:val="24"/>
              </w:rPr>
              <w:t>Для чего нужны синонимы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антонимы?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26.10.2022</w:t>
            </w:r>
          </w:p>
        </w:tc>
        <w:tc>
          <w:tcPr>
            <w:tcW w:w="1572" w:type="dxa"/>
          </w:tcPr>
          <w:p w:rsidR="00C03706" w:rsidRDefault="00C41571">
            <w:pPr>
              <w:pStyle w:val="TableParagraph"/>
              <w:spacing w:before="86"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C03706">
        <w:trPr>
          <w:trHeight w:val="813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C03706" w:rsidRDefault="00C41571">
            <w:pPr>
              <w:pStyle w:val="TableParagraph"/>
              <w:spacing w:before="86" w:line="292" w:lineRule="auto"/>
              <w:ind w:left="76" w:right="223"/>
              <w:rPr>
                <w:sz w:val="24"/>
              </w:rPr>
            </w:pPr>
            <w:r>
              <w:rPr>
                <w:sz w:val="24"/>
              </w:rPr>
              <w:t>Как появились пословицы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фразеологизмы?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572" w:type="dxa"/>
          </w:tcPr>
          <w:p w:rsidR="00C03706" w:rsidRDefault="00C41571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03706">
        <w:trPr>
          <w:trHeight w:val="813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C03706" w:rsidRDefault="00C41571">
            <w:pPr>
              <w:pStyle w:val="TableParagraph"/>
              <w:spacing w:before="86" w:line="292" w:lineRule="auto"/>
              <w:ind w:left="76" w:right="862"/>
              <w:rPr>
                <w:sz w:val="24"/>
              </w:rPr>
            </w:pPr>
            <w:r>
              <w:rPr>
                <w:sz w:val="24"/>
              </w:rPr>
              <w:t>Как можно объяснить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слова?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572" w:type="dxa"/>
          </w:tcPr>
          <w:p w:rsidR="00C03706" w:rsidRDefault="00C41571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C03706">
        <w:trPr>
          <w:trHeight w:val="813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C03706" w:rsidRDefault="00C41571">
            <w:pPr>
              <w:pStyle w:val="TableParagraph"/>
              <w:spacing w:before="86" w:line="292" w:lineRule="auto"/>
              <w:ind w:left="76" w:right="149"/>
              <w:rPr>
                <w:sz w:val="24"/>
              </w:rPr>
            </w:pPr>
            <w:r>
              <w:rPr>
                <w:sz w:val="24"/>
              </w:rPr>
              <w:t>Встречается ли в сказках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необычное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ударение?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572" w:type="dxa"/>
          </w:tcPr>
          <w:p w:rsidR="00C03706" w:rsidRDefault="00C41571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C03706">
        <w:trPr>
          <w:trHeight w:val="813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572" w:type="dxa"/>
          </w:tcPr>
          <w:p w:rsidR="00C03706" w:rsidRDefault="00C41571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C03706">
        <w:trPr>
          <w:trHeight w:val="813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C03706" w:rsidRDefault="00C41571">
            <w:pPr>
              <w:pStyle w:val="TableParagraph"/>
              <w:spacing w:before="86" w:line="292" w:lineRule="auto"/>
              <w:ind w:left="76" w:right="284"/>
              <w:rPr>
                <w:sz w:val="24"/>
              </w:rPr>
            </w:pPr>
            <w:r>
              <w:rPr>
                <w:sz w:val="24"/>
              </w:rPr>
              <w:t>Составляем развёрнутое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572" w:type="dxa"/>
          </w:tcPr>
          <w:p w:rsidR="00C03706" w:rsidRDefault="00C41571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C03706">
        <w:trPr>
          <w:trHeight w:val="813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C03706" w:rsidRDefault="00C41571">
            <w:pPr>
              <w:pStyle w:val="TableParagraph"/>
              <w:spacing w:before="86" w:line="292" w:lineRule="auto"/>
              <w:ind w:left="76" w:right="803"/>
              <w:rPr>
                <w:sz w:val="24"/>
              </w:rPr>
            </w:pPr>
            <w:r>
              <w:rPr>
                <w:sz w:val="24"/>
              </w:rPr>
              <w:t>Устанавливаем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572" w:type="dxa"/>
          </w:tcPr>
          <w:p w:rsidR="00C03706" w:rsidRDefault="00C41571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C03706">
        <w:trPr>
          <w:trHeight w:val="1484"/>
        </w:trPr>
        <w:tc>
          <w:tcPr>
            <w:tcW w:w="504" w:type="dxa"/>
            <w:tcBorders>
              <w:bottom w:val="single" w:sz="2" w:space="0" w:color="000000"/>
            </w:tcBorders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  <w:tcBorders>
              <w:bottom w:val="single" w:sz="2" w:space="0" w:color="000000"/>
            </w:tcBorders>
          </w:tcPr>
          <w:p w:rsidR="00C03706" w:rsidRDefault="00C41571">
            <w:pPr>
              <w:pStyle w:val="TableParagraph"/>
              <w:spacing w:before="86" w:line="292" w:lineRule="auto"/>
              <w:ind w:left="76" w:right="122"/>
              <w:rPr>
                <w:sz w:val="24"/>
              </w:rPr>
            </w:pPr>
            <w:r>
              <w:rPr>
                <w:sz w:val="24"/>
              </w:rPr>
              <w:t>Создание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текстов-повествований: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C03706" w:rsidRDefault="00C41571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C03706" w:rsidRDefault="00C03706">
      <w:pPr>
        <w:spacing w:line="292" w:lineRule="auto"/>
        <w:rPr>
          <w:sz w:val="24"/>
        </w:rPr>
        <w:sectPr w:rsidR="00C03706">
          <w:pgSz w:w="11900" w:h="16840"/>
          <w:pgMar w:top="520" w:right="560" w:bottom="280" w:left="560" w:header="720" w:footer="720" w:gutter="0"/>
          <w:cols w:space="720"/>
        </w:sectPr>
      </w:pPr>
    </w:p>
    <w:p w:rsidR="00C03706" w:rsidRDefault="00C41571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28.15pt;height:.6pt;mso-position-horizontal-relative:char;mso-position-vertical-relative:line" coordsize="10563,12">
            <v:shape id="_x0000_s1029" style="position:absolute;width:10563;height:13" coordsize="10563,13" path="m10563,r,l,,,12r12,l504,12r10059,l10563,xe" fillcolor="black" stroked="f">
              <v:path arrowok="t"/>
            </v:shape>
            <w10:wrap type="none"/>
            <w10:anchorlock/>
          </v:group>
        </w:pict>
      </w:r>
    </w:p>
    <w:p w:rsidR="00C03706" w:rsidRDefault="00C03706">
      <w:pPr>
        <w:pStyle w:val="a3"/>
        <w:ind w:left="0"/>
        <w:rPr>
          <w:b/>
          <w:sz w:val="20"/>
        </w:rPr>
      </w:pPr>
    </w:p>
    <w:p w:rsidR="00C03706" w:rsidRDefault="00C03706">
      <w:pPr>
        <w:pStyle w:val="a3"/>
        <w:ind w:left="0"/>
        <w:rPr>
          <w:b/>
          <w:sz w:val="20"/>
        </w:rPr>
      </w:pPr>
    </w:p>
    <w:p w:rsidR="00C03706" w:rsidRDefault="00C03706">
      <w:pPr>
        <w:pStyle w:val="a3"/>
        <w:ind w:left="0"/>
        <w:rPr>
          <w:b/>
          <w:sz w:val="20"/>
        </w:rPr>
      </w:pPr>
    </w:p>
    <w:p w:rsidR="00C03706" w:rsidRDefault="00C03706">
      <w:pPr>
        <w:pStyle w:val="a3"/>
        <w:ind w:left="0"/>
        <w:rPr>
          <w:b/>
          <w:sz w:val="20"/>
        </w:rPr>
      </w:pPr>
    </w:p>
    <w:p w:rsidR="00C03706" w:rsidRDefault="00C03706">
      <w:pPr>
        <w:pStyle w:val="a3"/>
        <w:ind w:left="0"/>
        <w:rPr>
          <w:b/>
          <w:sz w:val="20"/>
        </w:rPr>
      </w:pPr>
    </w:p>
    <w:p w:rsidR="00C03706" w:rsidRDefault="00C03706">
      <w:pPr>
        <w:pStyle w:val="a3"/>
        <w:spacing w:before="7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C03706">
        <w:trPr>
          <w:trHeight w:val="1149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C03706" w:rsidRDefault="00C41571">
            <w:pPr>
              <w:pStyle w:val="TableParagraph"/>
              <w:spacing w:before="86" w:line="292" w:lineRule="auto"/>
              <w:ind w:left="76" w:right="503"/>
              <w:rPr>
                <w:sz w:val="24"/>
              </w:rPr>
            </w:pPr>
            <w:r>
              <w:rPr>
                <w:sz w:val="24"/>
              </w:rPr>
              <w:t>Создаём тексты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повествования.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  <w:tc>
          <w:tcPr>
            <w:tcW w:w="1572" w:type="dxa"/>
          </w:tcPr>
          <w:p w:rsidR="00C03706" w:rsidRDefault="00C41571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C03706">
        <w:trPr>
          <w:trHeight w:val="1149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C03706" w:rsidRDefault="00C41571">
            <w:pPr>
              <w:pStyle w:val="TableParagraph"/>
              <w:spacing w:before="86" w:line="292" w:lineRule="auto"/>
              <w:ind w:left="76" w:right="503"/>
              <w:rPr>
                <w:sz w:val="24"/>
              </w:rPr>
            </w:pPr>
            <w:r>
              <w:rPr>
                <w:sz w:val="24"/>
              </w:rPr>
              <w:t>Создаём тексты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повествования.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03706" w:rsidRDefault="00C41571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572" w:type="dxa"/>
          </w:tcPr>
          <w:p w:rsidR="00C03706" w:rsidRDefault="00C41571">
            <w:pPr>
              <w:pStyle w:val="TableParagraph"/>
              <w:spacing w:before="86"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</w:tbl>
    <w:p w:rsidR="00C03706" w:rsidRDefault="00C03706">
      <w:pPr>
        <w:rPr>
          <w:sz w:val="24"/>
        </w:rPr>
        <w:sectPr w:rsidR="00C0370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42.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477"/>
        </w:trPr>
        <w:tc>
          <w:tcPr>
            <w:tcW w:w="504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217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  <w:tr w:rsidR="00C03706">
        <w:trPr>
          <w:trHeight w:val="813"/>
        </w:trPr>
        <w:tc>
          <w:tcPr>
            <w:tcW w:w="3721" w:type="dxa"/>
            <w:gridSpan w:val="2"/>
          </w:tcPr>
          <w:p w:rsidR="00C03706" w:rsidRDefault="00C41571">
            <w:pPr>
              <w:pStyle w:val="TableParagraph"/>
              <w:spacing w:before="86" w:line="292" w:lineRule="auto"/>
              <w:ind w:left="76"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20" w:type="dxa"/>
          </w:tcPr>
          <w:p w:rsidR="00C03706" w:rsidRDefault="00C4157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03706" w:rsidRDefault="00C4157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08" w:type="dxa"/>
            <w:gridSpan w:val="2"/>
          </w:tcPr>
          <w:p w:rsidR="00C03706" w:rsidRDefault="00C03706">
            <w:pPr>
              <w:pStyle w:val="TableParagraph"/>
              <w:rPr>
                <w:sz w:val="24"/>
              </w:rPr>
            </w:pPr>
          </w:p>
        </w:tc>
      </w:tr>
    </w:tbl>
    <w:p w:rsidR="00C03706" w:rsidRDefault="00C03706">
      <w:pPr>
        <w:rPr>
          <w:sz w:val="24"/>
        </w:rPr>
        <w:sectPr w:rsidR="00C03706">
          <w:pgSz w:w="11900" w:h="16840"/>
          <w:pgMar w:top="560" w:right="560" w:bottom="280" w:left="560" w:header="720" w:footer="720" w:gutter="0"/>
          <w:cols w:space="720"/>
        </w:sectPr>
      </w:pPr>
    </w:p>
    <w:p w:rsidR="00C03706" w:rsidRDefault="00C41571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C03706" w:rsidRDefault="00C41571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C03706" w:rsidRDefault="00C41571">
      <w:pPr>
        <w:pStyle w:val="a3"/>
        <w:spacing w:before="156" w:line="292" w:lineRule="auto"/>
      </w:pPr>
      <w:r>
        <w:t xml:space="preserve">Александрова О.М., Вербицкая Л.А., Богданов С.И., Казакова Е.И., Кузнецова М.И., </w:t>
      </w:r>
      <w:proofErr w:type="spellStart"/>
      <w:r>
        <w:t>Петленко</w:t>
      </w:r>
      <w:proofErr w:type="spellEnd"/>
      <w:r>
        <w:t xml:space="preserve"> Л.В.,</w:t>
      </w:r>
      <w:r>
        <w:rPr>
          <w:spacing w:val="1"/>
        </w:rPr>
        <w:t xml:space="preserve"> </w:t>
      </w:r>
      <w:r>
        <w:t>Романова</w:t>
      </w:r>
      <w:r>
        <w:rPr>
          <w:spacing w:val="-3"/>
        </w:rPr>
        <w:t xml:space="preserve"> </w:t>
      </w:r>
      <w:r>
        <w:t>В.Ю.,</w:t>
      </w:r>
      <w:r>
        <w:rPr>
          <w:spacing w:val="-3"/>
        </w:rPr>
        <w:t xml:space="preserve"> </w:t>
      </w:r>
      <w:r>
        <w:t>Рябинина</w:t>
      </w:r>
      <w:r>
        <w:rPr>
          <w:spacing w:val="-3"/>
        </w:rPr>
        <w:t xml:space="preserve"> </w:t>
      </w:r>
      <w:r>
        <w:t>Л.А.,</w:t>
      </w:r>
      <w:r>
        <w:rPr>
          <w:spacing w:val="-3"/>
        </w:rPr>
        <w:t xml:space="preserve"> </w:t>
      </w:r>
      <w:r>
        <w:t>Соколова</w:t>
      </w:r>
      <w:r>
        <w:rPr>
          <w:spacing w:val="-3"/>
        </w:rPr>
        <w:t xml:space="preserve"> </w:t>
      </w:r>
      <w:r>
        <w:t>О.В.,</w:t>
      </w:r>
      <w:r>
        <w:rPr>
          <w:spacing w:val="-3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язык.</w:t>
      </w:r>
      <w:r>
        <w:rPr>
          <w:spacing w:val="-3"/>
        </w:rPr>
        <w:t xml:space="preserve"> </w:t>
      </w:r>
      <w:r>
        <w:t>Учебник.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Акционерное</w:t>
      </w:r>
      <w:r>
        <w:rPr>
          <w:spacing w:val="-5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C03706" w:rsidRDefault="00C41571">
      <w:pPr>
        <w:pStyle w:val="a3"/>
        <w:spacing w:line="274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C03706" w:rsidRDefault="00C03706">
      <w:pPr>
        <w:pStyle w:val="a3"/>
        <w:spacing w:before="10"/>
        <w:ind w:left="0"/>
        <w:rPr>
          <w:sz w:val="21"/>
        </w:rPr>
      </w:pPr>
    </w:p>
    <w:p w:rsidR="00C03706" w:rsidRDefault="00C41571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C03706" w:rsidRDefault="00C41571">
      <w:pPr>
        <w:pStyle w:val="a3"/>
        <w:spacing w:before="156"/>
      </w:pPr>
      <w:r>
        <w:t>рабочая</w:t>
      </w:r>
      <w:r>
        <w:rPr>
          <w:spacing w:val="-4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КТП.</w:t>
      </w:r>
    </w:p>
    <w:p w:rsidR="00C03706" w:rsidRDefault="00C03706">
      <w:pPr>
        <w:pStyle w:val="a3"/>
        <w:spacing w:before="10"/>
        <w:ind w:left="0"/>
        <w:rPr>
          <w:sz w:val="21"/>
        </w:rPr>
      </w:pPr>
    </w:p>
    <w:p w:rsidR="00C03706" w:rsidRDefault="00C41571">
      <w:pPr>
        <w:pStyle w:val="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C03706" w:rsidRDefault="00C41571">
      <w:pPr>
        <w:pStyle w:val="a3"/>
        <w:spacing w:before="157"/>
      </w:pPr>
      <w:proofErr w:type="spellStart"/>
      <w:r>
        <w:t>рэш</w:t>
      </w:r>
      <w:proofErr w:type="spellEnd"/>
    </w:p>
    <w:p w:rsidR="00C03706" w:rsidRDefault="00C03706">
      <w:pPr>
        <w:sectPr w:rsidR="00C03706">
          <w:pgSz w:w="11900" w:h="16840"/>
          <w:pgMar w:top="520" w:right="560" w:bottom="280" w:left="560" w:header="720" w:footer="720" w:gutter="0"/>
          <w:cols w:space="720"/>
        </w:sectPr>
      </w:pPr>
    </w:p>
    <w:p w:rsidR="00C03706" w:rsidRDefault="00C41571">
      <w:pPr>
        <w:pStyle w:val="1"/>
        <w:spacing w:line="532" w:lineRule="auto"/>
      </w:pPr>
      <w:r>
        <w:lastRenderedPageBreak/>
        <w:pict>
          <v:rect id="_x0000_s1026" style="position:absolute;left:0;text-align:left;margin-left:33.3pt;margin-top:22.9pt;width:528.15pt;height:.6pt;z-index:-16989696;mso-position-horizontal-relative:page" fillcolor="black" stroked="f">
            <w10:wrap anchorx="page"/>
          </v:rect>
        </w:pict>
      </w:r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ОБОРУДОВАНИЕ</w:t>
      </w:r>
    </w:p>
    <w:p w:rsidR="00C03706" w:rsidRDefault="00C41571">
      <w:pPr>
        <w:pStyle w:val="a3"/>
        <w:spacing w:before="155"/>
      </w:pPr>
      <w:r>
        <w:t>мультимедийный</w:t>
      </w:r>
      <w:r>
        <w:rPr>
          <w:spacing w:val="-4"/>
        </w:rPr>
        <w:t xml:space="preserve"> </w:t>
      </w:r>
      <w:r>
        <w:t>проектор,</w:t>
      </w:r>
      <w:r>
        <w:rPr>
          <w:spacing w:val="-3"/>
        </w:rPr>
        <w:t xml:space="preserve"> </w:t>
      </w:r>
      <w:r>
        <w:t>учебник</w:t>
      </w:r>
    </w:p>
    <w:p w:rsidR="00C03706" w:rsidRDefault="00C03706">
      <w:pPr>
        <w:pStyle w:val="a3"/>
        <w:spacing w:before="10"/>
        <w:ind w:left="0"/>
        <w:rPr>
          <w:sz w:val="21"/>
        </w:rPr>
      </w:pPr>
    </w:p>
    <w:p w:rsidR="00C03706" w:rsidRDefault="00C41571">
      <w:pPr>
        <w:pStyle w:val="1"/>
        <w:spacing w:befor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C03706" w:rsidRDefault="00C41571">
      <w:pPr>
        <w:pStyle w:val="a3"/>
        <w:spacing w:before="157"/>
      </w:pPr>
      <w:r>
        <w:t>ноутбуки,</w:t>
      </w:r>
      <w:r>
        <w:rPr>
          <w:spacing w:val="-4"/>
        </w:rPr>
        <w:t xml:space="preserve"> </w:t>
      </w:r>
      <w:r>
        <w:t>карточки</w:t>
      </w:r>
    </w:p>
    <w:p w:rsidR="00C03706" w:rsidRDefault="00C03706">
      <w:pPr>
        <w:sectPr w:rsidR="00C03706">
          <w:pgSz w:w="11900" w:h="16840"/>
          <w:pgMar w:top="520" w:right="560" w:bottom="280" w:left="560" w:header="720" w:footer="720" w:gutter="0"/>
          <w:cols w:space="720"/>
        </w:sectPr>
      </w:pPr>
    </w:p>
    <w:p w:rsidR="00C03706" w:rsidRDefault="00C03706">
      <w:pPr>
        <w:pStyle w:val="a3"/>
        <w:spacing w:before="4"/>
        <w:ind w:left="0"/>
        <w:rPr>
          <w:sz w:val="17"/>
        </w:rPr>
      </w:pPr>
    </w:p>
    <w:sectPr w:rsidR="00C03706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62B36"/>
    <w:multiLevelType w:val="hybridMultilevel"/>
    <w:tmpl w:val="BFFC9878"/>
    <w:lvl w:ilvl="0" w:tplc="C33E9CD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7A1EA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8D5A502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AB5A51A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1BA96E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FC529C66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67F6DF1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93463B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250040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3706"/>
    <w:rsid w:val="00C03706"/>
    <w:rsid w:val="00C4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5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8"/>
      <w:ind w:left="526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4157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5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8"/>
      <w:ind w:left="526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4157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5710</Words>
  <Characters>32548</Characters>
  <Application>Microsoft Office Word</Application>
  <DocSecurity>0</DocSecurity>
  <Lines>271</Lines>
  <Paragraphs>76</Paragraphs>
  <ScaleCrop>false</ScaleCrop>
  <Company/>
  <LinksUpToDate>false</LinksUpToDate>
  <CharactersWithSpaces>38182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2</cp:revision>
  <dcterms:created xsi:type="dcterms:W3CDTF">2023-10-11T17:20:00Z</dcterms:created>
  <dcterms:modified xsi:type="dcterms:W3CDTF">2023-10-11T18:04:00Z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2022-06-23T00:00:00Z</vt:filetime>
  </property>
</Properties>
</file>